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38AD" w:rsidRPr="00936570" w:rsidRDefault="00621576" w:rsidP="00936570">
      <w:pPr>
        <w:spacing w:after="0" w:line="240" w:lineRule="auto"/>
        <w:jc w:val="center"/>
        <w:rPr>
          <w:smallCaps/>
          <w:sz w:val="24"/>
          <w:szCs w:val="24"/>
        </w:rPr>
      </w:pPr>
      <w:r>
        <w:rPr>
          <w:smallCaps/>
          <w:sz w:val="24"/>
          <w:szCs w:val="24"/>
        </w:rPr>
        <w:t>April 29</w:t>
      </w:r>
      <w:r w:rsidR="0022062A" w:rsidRPr="00936570">
        <w:rPr>
          <w:smallCaps/>
          <w:sz w:val="24"/>
          <w:szCs w:val="24"/>
        </w:rPr>
        <w:t>, 2015</w:t>
      </w:r>
    </w:p>
    <w:p w:rsidR="007938AD" w:rsidRPr="005D71C3" w:rsidRDefault="003A3262" w:rsidP="00936570">
      <w:pPr>
        <w:spacing w:after="0" w:line="240" w:lineRule="auto"/>
        <w:rPr>
          <w:smallCaps/>
          <w:sz w:val="28"/>
          <w:szCs w:val="28"/>
        </w:rPr>
      </w:pPr>
      <w:r w:rsidRPr="005D71C3">
        <w:rPr>
          <w:smallCaps/>
          <w:sz w:val="28"/>
          <w:szCs w:val="28"/>
        </w:rPr>
        <w:t>Representing the defendants</w:t>
      </w:r>
      <w:r w:rsidR="007938AD" w:rsidRPr="005D71C3">
        <w:rPr>
          <w:smallCaps/>
          <w:sz w:val="28"/>
          <w:szCs w:val="28"/>
        </w:rPr>
        <w:t xml:space="preserve">:  </w:t>
      </w:r>
    </w:p>
    <w:p w:rsidR="00F85D0E" w:rsidRPr="00936570" w:rsidRDefault="00F85D0E" w:rsidP="00936570">
      <w:pPr>
        <w:spacing w:after="0" w:line="240" w:lineRule="auto"/>
        <w:rPr>
          <w:sz w:val="24"/>
          <w:szCs w:val="24"/>
        </w:rPr>
      </w:pPr>
    </w:p>
    <w:p w:rsidR="003A3262" w:rsidRPr="00936570" w:rsidRDefault="003A3262" w:rsidP="00936570">
      <w:pPr>
        <w:spacing w:after="0" w:line="240" w:lineRule="auto"/>
        <w:rPr>
          <w:sz w:val="24"/>
          <w:szCs w:val="24"/>
        </w:rPr>
      </w:pPr>
      <w:r w:rsidRPr="00936570">
        <w:rPr>
          <w:sz w:val="24"/>
          <w:szCs w:val="24"/>
        </w:rPr>
        <w:t xml:space="preserve">Mr. John M. “Jack” </w:t>
      </w:r>
      <w:r w:rsidR="004562CA" w:rsidRPr="00936570">
        <w:rPr>
          <w:sz w:val="24"/>
          <w:szCs w:val="24"/>
        </w:rPr>
        <w:t>Quinn, Esq</w:t>
      </w:r>
      <w:r w:rsidRPr="00936570">
        <w:rPr>
          <w:sz w:val="24"/>
          <w:szCs w:val="24"/>
        </w:rPr>
        <w:t>.</w:t>
      </w:r>
    </w:p>
    <w:p w:rsidR="003A3262" w:rsidRPr="00936570" w:rsidRDefault="003A3262" w:rsidP="00936570">
      <w:pPr>
        <w:spacing w:after="0" w:line="240" w:lineRule="auto"/>
        <w:rPr>
          <w:sz w:val="24"/>
          <w:szCs w:val="24"/>
        </w:rPr>
      </w:pPr>
      <w:r w:rsidRPr="00936570">
        <w:rPr>
          <w:sz w:val="24"/>
          <w:szCs w:val="24"/>
        </w:rPr>
        <w:t xml:space="preserve">Ethridge, Quinn, Kemp, McAuliffe, Rowan &amp; Hartinger  </w:t>
      </w:r>
    </w:p>
    <w:p w:rsidR="003A3262" w:rsidRPr="00936570" w:rsidRDefault="003A3262" w:rsidP="00936570">
      <w:pPr>
        <w:spacing w:after="0" w:line="240" w:lineRule="auto"/>
        <w:rPr>
          <w:sz w:val="24"/>
          <w:szCs w:val="24"/>
        </w:rPr>
      </w:pPr>
      <w:r w:rsidRPr="00936570">
        <w:rPr>
          <w:sz w:val="24"/>
          <w:szCs w:val="24"/>
        </w:rPr>
        <w:t>100 North Court Street</w:t>
      </w:r>
    </w:p>
    <w:p w:rsidR="003A3262" w:rsidRPr="00936570" w:rsidRDefault="003A3262" w:rsidP="00936570">
      <w:pPr>
        <w:spacing w:after="0" w:line="240" w:lineRule="auto"/>
        <w:rPr>
          <w:sz w:val="24"/>
          <w:szCs w:val="24"/>
        </w:rPr>
      </w:pPr>
      <w:r w:rsidRPr="00936570">
        <w:rPr>
          <w:sz w:val="24"/>
          <w:szCs w:val="24"/>
        </w:rPr>
        <w:t>Frederick, Maryland 21701</w:t>
      </w:r>
    </w:p>
    <w:p w:rsidR="00380158" w:rsidRPr="00936570" w:rsidRDefault="003A3262" w:rsidP="00936570">
      <w:pPr>
        <w:spacing w:after="0" w:line="240" w:lineRule="auto"/>
        <w:rPr>
          <w:sz w:val="24"/>
          <w:szCs w:val="24"/>
        </w:rPr>
      </w:pPr>
      <w:r w:rsidRPr="00936570">
        <w:rPr>
          <w:sz w:val="24"/>
          <w:szCs w:val="24"/>
        </w:rPr>
        <w:t>(</w:t>
      </w:r>
      <w:r w:rsidR="00BE5892" w:rsidRPr="00936570">
        <w:rPr>
          <w:sz w:val="24"/>
          <w:szCs w:val="24"/>
        </w:rPr>
        <w:t>T) 301-698-</w:t>
      </w:r>
      <w:r w:rsidR="00380158" w:rsidRPr="00936570">
        <w:rPr>
          <w:sz w:val="24"/>
          <w:szCs w:val="24"/>
        </w:rPr>
        <w:t>8182</w:t>
      </w:r>
    </w:p>
    <w:p w:rsidR="0044791F" w:rsidRDefault="006F62A2" w:rsidP="00936570">
      <w:pPr>
        <w:spacing w:after="0" w:line="240" w:lineRule="auto"/>
        <w:rPr>
          <w:sz w:val="24"/>
          <w:szCs w:val="24"/>
        </w:rPr>
      </w:pPr>
      <w:hyperlink r:id="rId7" w:history="1">
        <w:r w:rsidR="00936570" w:rsidRPr="001C3D77">
          <w:rPr>
            <w:rStyle w:val="Hyperlink"/>
            <w:sz w:val="24"/>
            <w:szCs w:val="24"/>
          </w:rPr>
          <w:t>jmq@eqkmrh.com</w:t>
        </w:r>
      </w:hyperlink>
      <w:r w:rsidR="00936570">
        <w:rPr>
          <w:sz w:val="24"/>
          <w:szCs w:val="24"/>
        </w:rPr>
        <w:t xml:space="preserve"> </w:t>
      </w:r>
    </w:p>
    <w:p w:rsidR="00E059C1" w:rsidRDefault="00E059C1" w:rsidP="00936570">
      <w:pPr>
        <w:spacing w:after="0" w:line="240" w:lineRule="auto"/>
        <w:rPr>
          <w:sz w:val="24"/>
          <w:szCs w:val="24"/>
        </w:rPr>
      </w:pPr>
    </w:p>
    <w:p w:rsidR="00E059C1" w:rsidRPr="00E059C1" w:rsidRDefault="00E059C1" w:rsidP="00936570">
      <w:pPr>
        <w:spacing w:after="0" w:line="240" w:lineRule="auto"/>
        <w:rPr>
          <w:b/>
          <w:sz w:val="24"/>
          <w:szCs w:val="24"/>
        </w:rPr>
      </w:pPr>
      <w:r w:rsidRPr="00E059C1">
        <w:rPr>
          <w:b/>
          <w:sz w:val="24"/>
          <w:szCs w:val="24"/>
        </w:rPr>
        <w:t>SERVED TO THE LAW OFFICES OF ETHRIDGE, QUINN, KEMP, MCAULIFF</w:t>
      </w:r>
      <w:r w:rsidR="00621576">
        <w:rPr>
          <w:b/>
          <w:sz w:val="24"/>
          <w:szCs w:val="24"/>
        </w:rPr>
        <w:t>E, ROWAN &amp; HARTINGER ON APRIL 29</w:t>
      </w:r>
      <w:r w:rsidRPr="00E059C1">
        <w:rPr>
          <w:b/>
          <w:sz w:val="24"/>
          <w:szCs w:val="24"/>
        </w:rPr>
        <w:t>, 2015</w:t>
      </w:r>
    </w:p>
    <w:p w:rsidR="00857484" w:rsidRPr="00936570" w:rsidRDefault="00857484" w:rsidP="00936570">
      <w:pPr>
        <w:spacing w:after="0" w:line="240" w:lineRule="auto"/>
        <w:rPr>
          <w:sz w:val="24"/>
          <w:szCs w:val="24"/>
        </w:rPr>
      </w:pPr>
    </w:p>
    <w:p w:rsidR="003E263C" w:rsidRPr="00936570" w:rsidRDefault="003E263C" w:rsidP="00936570">
      <w:pPr>
        <w:spacing w:after="0" w:line="240" w:lineRule="auto"/>
        <w:jc w:val="center"/>
        <w:rPr>
          <w:smallCaps/>
          <w:sz w:val="24"/>
          <w:szCs w:val="24"/>
        </w:rPr>
      </w:pPr>
      <w:r w:rsidRPr="00936570">
        <w:rPr>
          <w:smallCaps/>
          <w:sz w:val="24"/>
          <w:szCs w:val="24"/>
        </w:rPr>
        <w:t xml:space="preserve">THIS </w:t>
      </w:r>
      <w:r w:rsidR="00D454A7" w:rsidRPr="00936570">
        <w:rPr>
          <w:smallCaps/>
          <w:sz w:val="24"/>
          <w:szCs w:val="24"/>
        </w:rPr>
        <w:t>CONSTRUCTIVE NOTICE</w:t>
      </w:r>
      <w:r w:rsidRPr="00936570">
        <w:rPr>
          <w:smallCaps/>
          <w:sz w:val="24"/>
          <w:szCs w:val="24"/>
        </w:rPr>
        <w:t xml:space="preserve"> IS </w:t>
      </w:r>
      <w:r w:rsidR="00F011A6" w:rsidRPr="00936570">
        <w:rPr>
          <w:smallCaps/>
          <w:sz w:val="24"/>
          <w:szCs w:val="24"/>
        </w:rPr>
        <w:t>DELIVERED PURSUANT TO</w:t>
      </w:r>
    </w:p>
    <w:p w:rsidR="00D454A7" w:rsidRPr="00936570" w:rsidRDefault="00F011A6" w:rsidP="00936570">
      <w:pPr>
        <w:spacing w:after="0" w:line="240" w:lineRule="auto"/>
        <w:jc w:val="center"/>
        <w:rPr>
          <w:smallCaps/>
          <w:sz w:val="24"/>
          <w:szCs w:val="24"/>
        </w:rPr>
      </w:pPr>
      <w:r w:rsidRPr="00936570">
        <w:rPr>
          <w:smallCaps/>
          <w:sz w:val="24"/>
          <w:szCs w:val="24"/>
        </w:rPr>
        <w:t>THE</w:t>
      </w:r>
      <w:r w:rsidR="003E263C" w:rsidRPr="00936570">
        <w:rPr>
          <w:smallCaps/>
          <w:sz w:val="24"/>
          <w:szCs w:val="24"/>
        </w:rPr>
        <w:t xml:space="preserve"> </w:t>
      </w:r>
      <w:r w:rsidRPr="00936570">
        <w:rPr>
          <w:smallCaps/>
          <w:sz w:val="24"/>
          <w:szCs w:val="24"/>
        </w:rPr>
        <w:t>UNIFORM COMMERCIAL CODE</w:t>
      </w:r>
      <w:r w:rsidR="003E263C" w:rsidRPr="00936570">
        <w:rPr>
          <w:smallCaps/>
          <w:sz w:val="24"/>
          <w:szCs w:val="24"/>
        </w:rPr>
        <w:t xml:space="preserve"> OF THE STATE OF MARYLAND</w:t>
      </w:r>
    </w:p>
    <w:p w:rsidR="003E263C" w:rsidRPr="00936570" w:rsidRDefault="003E263C" w:rsidP="00936570">
      <w:pPr>
        <w:spacing w:after="0" w:line="240" w:lineRule="auto"/>
        <w:jc w:val="center"/>
        <w:rPr>
          <w:smallCaps/>
          <w:sz w:val="24"/>
          <w:szCs w:val="24"/>
        </w:rPr>
      </w:pPr>
    </w:p>
    <w:p w:rsidR="003E263C" w:rsidRDefault="00D454A7" w:rsidP="00936570">
      <w:pPr>
        <w:spacing w:after="0" w:line="240" w:lineRule="auto"/>
        <w:rPr>
          <w:sz w:val="24"/>
          <w:szCs w:val="24"/>
        </w:rPr>
      </w:pPr>
      <w:r w:rsidRPr="00936570">
        <w:rPr>
          <w:sz w:val="24"/>
          <w:szCs w:val="24"/>
        </w:rPr>
        <w:t>IF THIS AFFI</w:t>
      </w:r>
      <w:r w:rsidR="000C4D83" w:rsidRPr="00936570">
        <w:rPr>
          <w:sz w:val="24"/>
          <w:szCs w:val="24"/>
        </w:rPr>
        <w:t>D</w:t>
      </w:r>
      <w:r w:rsidRPr="00936570">
        <w:rPr>
          <w:sz w:val="24"/>
          <w:szCs w:val="24"/>
        </w:rPr>
        <w:t>AVI</w:t>
      </w:r>
      <w:r w:rsidR="000C4D83" w:rsidRPr="00936570">
        <w:rPr>
          <w:sz w:val="24"/>
          <w:szCs w:val="24"/>
        </w:rPr>
        <w:t>T</w:t>
      </w:r>
      <w:r w:rsidRPr="00936570">
        <w:rPr>
          <w:sz w:val="24"/>
          <w:szCs w:val="24"/>
        </w:rPr>
        <w:t xml:space="preserve"> IS NOT PROPERLY REBUTTED WITH A COUNTER-AFFIDAVIT WITHIN FORTY FIVE (45) </w:t>
      </w:r>
      <w:r w:rsidR="008D3C5D" w:rsidRPr="00936570">
        <w:rPr>
          <w:sz w:val="24"/>
          <w:szCs w:val="24"/>
        </w:rPr>
        <w:t xml:space="preserve">CALENDAR </w:t>
      </w:r>
      <w:r w:rsidRPr="00936570">
        <w:rPr>
          <w:sz w:val="24"/>
          <w:szCs w:val="24"/>
        </w:rPr>
        <w:t>D</w:t>
      </w:r>
      <w:r w:rsidR="003E263C" w:rsidRPr="00936570">
        <w:rPr>
          <w:sz w:val="24"/>
          <w:szCs w:val="24"/>
        </w:rPr>
        <w:t>AYS FROM THE DATE OF SERVICE</w:t>
      </w:r>
      <w:r w:rsidRPr="00936570">
        <w:rPr>
          <w:sz w:val="24"/>
          <w:szCs w:val="24"/>
        </w:rPr>
        <w:t>, ALL PARAGRAPHS NOT DENIED SHALL BE CONFESSED AFFIRMED, BY SUCH DEFAULT, AND SHALL BE ACCEPTED AS DISPOSITIVE, CONCLUSIVE FACTS</w:t>
      </w:r>
      <w:r w:rsidR="00C7672D" w:rsidRPr="00936570">
        <w:rPr>
          <w:sz w:val="24"/>
          <w:szCs w:val="24"/>
        </w:rPr>
        <w:t>,</w:t>
      </w:r>
      <w:r w:rsidRPr="00936570">
        <w:rPr>
          <w:sz w:val="24"/>
          <w:szCs w:val="24"/>
        </w:rPr>
        <w:t xml:space="preserve"> BY </w:t>
      </w:r>
      <w:r w:rsidR="00646BCD" w:rsidRPr="00936570">
        <w:rPr>
          <w:sz w:val="24"/>
          <w:szCs w:val="24"/>
        </w:rPr>
        <w:t>THE</w:t>
      </w:r>
      <w:r w:rsidR="006E3312" w:rsidRPr="00936570">
        <w:rPr>
          <w:sz w:val="24"/>
          <w:szCs w:val="24"/>
        </w:rPr>
        <w:t xml:space="preserve"> COMMUNITY FOUNDATION </w:t>
      </w:r>
      <w:r w:rsidR="00646BCD" w:rsidRPr="00936570">
        <w:rPr>
          <w:sz w:val="24"/>
          <w:szCs w:val="24"/>
        </w:rPr>
        <w:t>OF FREDERICK COUNTY (CFFC</w:t>
      </w:r>
      <w:r w:rsidR="006E3312" w:rsidRPr="00936570">
        <w:rPr>
          <w:sz w:val="24"/>
          <w:szCs w:val="24"/>
        </w:rPr>
        <w:t>)</w:t>
      </w:r>
      <w:r w:rsidR="00787C0F" w:rsidRPr="00936570">
        <w:rPr>
          <w:sz w:val="24"/>
          <w:szCs w:val="24"/>
        </w:rPr>
        <w:t xml:space="preserve"> AND EACH OF THE INDIVIDUAL </w:t>
      </w:r>
      <w:r w:rsidR="001A57FD" w:rsidRPr="00936570">
        <w:rPr>
          <w:sz w:val="24"/>
          <w:szCs w:val="24"/>
        </w:rPr>
        <w:t xml:space="preserve">NAMED </w:t>
      </w:r>
      <w:r w:rsidR="00787C0F" w:rsidRPr="00936570">
        <w:rPr>
          <w:sz w:val="24"/>
          <w:szCs w:val="24"/>
        </w:rPr>
        <w:t>DEFENDANTS</w:t>
      </w:r>
      <w:r w:rsidR="00545D55" w:rsidRPr="00936570">
        <w:rPr>
          <w:sz w:val="24"/>
          <w:szCs w:val="24"/>
        </w:rPr>
        <w:t>.</w:t>
      </w:r>
      <w:r w:rsidR="00787C0F" w:rsidRPr="00936570">
        <w:rPr>
          <w:sz w:val="24"/>
          <w:szCs w:val="24"/>
        </w:rPr>
        <w:t xml:space="preserve">  </w:t>
      </w:r>
      <w:r w:rsidR="000C4D83" w:rsidRPr="00936570">
        <w:rPr>
          <w:sz w:val="24"/>
          <w:szCs w:val="24"/>
        </w:rPr>
        <w:t>WHERE</w:t>
      </w:r>
      <w:r w:rsidR="00787C0F" w:rsidRPr="00936570">
        <w:rPr>
          <w:sz w:val="24"/>
          <w:szCs w:val="24"/>
        </w:rPr>
        <w:t xml:space="preserve">IN THE COMMUNITY FOUNDATION OF FREDERICK COUNTY (CFFC) AND EACH OF THE INDIVIDUAL </w:t>
      </w:r>
      <w:r w:rsidR="00FC052A">
        <w:rPr>
          <w:sz w:val="24"/>
          <w:szCs w:val="24"/>
        </w:rPr>
        <w:t xml:space="preserve">NAMED </w:t>
      </w:r>
      <w:r w:rsidR="00787C0F" w:rsidRPr="00936570">
        <w:rPr>
          <w:sz w:val="24"/>
          <w:szCs w:val="24"/>
        </w:rPr>
        <w:t xml:space="preserve">DEFENDANTS, AND </w:t>
      </w:r>
      <w:r w:rsidR="00F74BF9" w:rsidRPr="00936570">
        <w:rPr>
          <w:sz w:val="24"/>
          <w:szCs w:val="24"/>
        </w:rPr>
        <w:t xml:space="preserve">THE LAW FIRM OF </w:t>
      </w:r>
      <w:r w:rsidR="003E263C" w:rsidRPr="00936570">
        <w:rPr>
          <w:sz w:val="24"/>
          <w:szCs w:val="24"/>
        </w:rPr>
        <w:t>ETHRIDGE, QUINN, MCAULIFFE, ROWAN AND HARTINGER</w:t>
      </w:r>
      <w:r w:rsidR="00DE0B24" w:rsidRPr="00936570">
        <w:rPr>
          <w:sz w:val="24"/>
          <w:szCs w:val="24"/>
        </w:rPr>
        <w:t xml:space="preserve"> </w:t>
      </w:r>
      <w:r w:rsidR="00F74BF9" w:rsidRPr="00936570">
        <w:rPr>
          <w:sz w:val="24"/>
          <w:szCs w:val="24"/>
        </w:rPr>
        <w:t xml:space="preserve">REPRESENTING </w:t>
      </w:r>
      <w:r w:rsidR="00787C0F" w:rsidRPr="00936570">
        <w:rPr>
          <w:sz w:val="24"/>
          <w:szCs w:val="24"/>
        </w:rPr>
        <w:t xml:space="preserve">BOTH </w:t>
      </w:r>
      <w:r w:rsidR="00F74BF9" w:rsidRPr="00936570">
        <w:rPr>
          <w:sz w:val="24"/>
          <w:szCs w:val="24"/>
        </w:rPr>
        <w:t xml:space="preserve">CFFC </w:t>
      </w:r>
      <w:r w:rsidR="00787C0F" w:rsidRPr="00936570">
        <w:rPr>
          <w:sz w:val="24"/>
          <w:szCs w:val="24"/>
        </w:rPr>
        <w:t>AND</w:t>
      </w:r>
      <w:r w:rsidR="001A57FD" w:rsidRPr="00936570">
        <w:rPr>
          <w:sz w:val="24"/>
          <w:szCs w:val="24"/>
        </w:rPr>
        <w:t>/OR</w:t>
      </w:r>
      <w:r w:rsidR="00787C0F" w:rsidRPr="00936570">
        <w:rPr>
          <w:sz w:val="24"/>
          <w:szCs w:val="24"/>
        </w:rPr>
        <w:t xml:space="preserve"> THE INDIVIDUAL </w:t>
      </w:r>
      <w:r w:rsidR="00E60831" w:rsidRPr="00936570">
        <w:rPr>
          <w:sz w:val="24"/>
          <w:szCs w:val="24"/>
        </w:rPr>
        <w:t xml:space="preserve">NAMED </w:t>
      </w:r>
      <w:r w:rsidR="00787C0F" w:rsidRPr="00936570">
        <w:rPr>
          <w:sz w:val="24"/>
          <w:szCs w:val="24"/>
        </w:rPr>
        <w:t xml:space="preserve">DEFENDANTS </w:t>
      </w:r>
      <w:r w:rsidR="00F74BF9" w:rsidRPr="00936570">
        <w:rPr>
          <w:sz w:val="24"/>
          <w:szCs w:val="24"/>
        </w:rPr>
        <w:t xml:space="preserve">IN THIS MATTER </w:t>
      </w:r>
      <w:r w:rsidR="00545D55" w:rsidRPr="00936570">
        <w:rPr>
          <w:sz w:val="24"/>
          <w:szCs w:val="24"/>
        </w:rPr>
        <w:t xml:space="preserve">OR ANY </w:t>
      </w:r>
      <w:r w:rsidR="003E263C" w:rsidRPr="00936570">
        <w:rPr>
          <w:sz w:val="24"/>
          <w:szCs w:val="24"/>
        </w:rPr>
        <w:t xml:space="preserve">OTHER </w:t>
      </w:r>
      <w:r w:rsidR="00545D55" w:rsidRPr="00936570">
        <w:rPr>
          <w:sz w:val="24"/>
          <w:szCs w:val="24"/>
        </w:rPr>
        <w:t>PROPERLY DELEGATED AUTHORITY HAVE BEEN GIVEN NOTICE AND HAD THE OPPORTUNITY AND “FAILED TO PLEAD.”</w:t>
      </w:r>
      <w:r w:rsidR="000C4D83" w:rsidRPr="00936570">
        <w:rPr>
          <w:sz w:val="24"/>
          <w:szCs w:val="24"/>
        </w:rPr>
        <w:t xml:space="preserve"> </w:t>
      </w:r>
      <w:r w:rsidR="003E7C52" w:rsidRPr="00936570">
        <w:rPr>
          <w:sz w:val="24"/>
          <w:szCs w:val="24"/>
        </w:rPr>
        <w:t xml:space="preserve"> </w:t>
      </w:r>
      <w:r w:rsidR="000C4D83" w:rsidRPr="00936570">
        <w:rPr>
          <w:sz w:val="24"/>
          <w:szCs w:val="24"/>
        </w:rPr>
        <w:t>ALL COUNTER-AFFIDAVITS MUST BE SIGNED WITH THE VALID LEGAL NAME OF THE</w:t>
      </w:r>
      <w:r w:rsidR="00F74BF9" w:rsidRPr="00936570">
        <w:rPr>
          <w:sz w:val="24"/>
          <w:szCs w:val="24"/>
        </w:rPr>
        <w:t xml:space="preserve"> CFFC</w:t>
      </w:r>
      <w:r w:rsidR="00F85D0E" w:rsidRPr="00936570">
        <w:rPr>
          <w:sz w:val="24"/>
          <w:szCs w:val="24"/>
        </w:rPr>
        <w:t xml:space="preserve"> AND OR THE INDIVUAL </w:t>
      </w:r>
      <w:r w:rsidR="001A57FD" w:rsidRPr="00936570">
        <w:rPr>
          <w:sz w:val="24"/>
          <w:szCs w:val="24"/>
        </w:rPr>
        <w:t xml:space="preserve">NAMED </w:t>
      </w:r>
      <w:r w:rsidR="005A32EA">
        <w:rPr>
          <w:sz w:val="24"/>
          <w:szCs w:val="24"/>
        </w:rPr>
        <w:t>DEFENDANT</w:t>
      </w:r>
      <w:r w:rsidR="00F85D0E" w:rsidRPr="00936570">
        <w:rPr>
          <w:sz w:val="24"/>
          <w:szCs w:val="24"/>
        </w:rPr>
        <w:t xml:space="preserve"> AS</w:t>
      </w:r>
      <w:r w:rsidR="000C4D83" w:rsidRPr="00936570">
        <w:rPr>
          <w:sz w:val="24"/>
          <w:szCs w:val="24"/>
        </w:rPr>
        <w:t xml:space="preserve"> RESPONDENT</w:t>
      </w:r>
      <w:r w:rsidR="00F85D0E" w:rsidRPr="00936570">
        <w:rPr>
          <w:sz w:val="24"/>
          <w:szCs w:val="24"/>
        </w:rPr>
        <w:t>S</w:t>
      </w:r>
      <w:r w:rsidR="000C4D83" w:rsidRPr="00936570">
        <w:rPr>
          <w:sz w:val="24"/>
          <w:szCs w:val="24"/>
        </w:rPr>
        <w:t>.  FICTITIOUS OR INCOMPLETE NAMES OF RESPONDENTS</w:t>
      </w:r>
      <w:r w:rsidR="00C7672D" w:rsidRPr="00936570">
        <w:rPr>
          <w:sz w:val="24"/>
          <w:szCs w:val="24"/>
        </w:rPr>
        <w:t>,</w:t>
      </w:r>
      <w:r w:rsidR="000C4D83" w:rsidRPr="00936570">
        <w:rPr>
          <w:sz w:val="24"/>
          <w:szCs w:val="24"/>
        </w:rPr>
        <w:t xml:space="preserve"> OR THOSE NOT CONTAINING COMPLETE LEGAL FIRST, MIDDLE, AND LAST NAMES</w:t>
      </w:r>
      <w:r w:rsidR="00C7672D" w:rsidRPr="00936570">
        <w:rPr>
          <w:sz w:val="24"/>
          <w:szCs w:val="24"/>
        </w:rPr>
        <w:t>,</w:t>
      </w:r>
      <w:r w:rsidR="000C4D83" w:rsidRPr="00936570">
        <w:rPr>
          <w:sz w:val="24"/>
          <w:szCs w:val="24"/>
        </w:rPr>
        <w:t xml:space="preserve"> EMPLOYEE NUMBER</w:t>
      </w:r>
      <w:r w:rsidR="00C7672D" w:rsidRPr="00936570">
        <w:rPr>
          <w:sz w:val="24"/>
          <w:szCs w:val="24"/>
        </w:rPr>
        <w:t>,</w:t>
      </w:r>
      <w:r w:rsidR="000C4D83" w:rsidRPr="00936570">
        <w:rPr>
          <w:sz w:val="24"/>
          <w:szCs w:val="24"/>
        </w:rPr>
        <w:t xml:space="preserve"> AND PHOTOCOPY O</w:t>
      </w:r>
      <w:r w:rsidR="00916D43" w:rsidRPr="00936570">
        <w:rPr>
          <w:sz w:val="24"/>
          <w:szCs w:val="24"/>
        </w:rPr>
        <w:t>F</w:t>
      </w:r>
      <w:r w:rsidR="000C4D83" w:rsidRPr="00936570">
        <w:rPr>
          <w:sz w:val="24"/>
          <w:szCs w:val="24"/>
        </w:rPr>
        <w:t xml:space="preserve"> DRIVER’S LICENSE</w:t>
      </w:r>
      <w:r w:rsidR="00C7672D" w:rsidRPr="00936570">
        <w:rPr>
          <w:sz w:val="24"/>
          <w:szCs w:val="24"/>
        </w:rPr>
        <w:t>,</w:t>
      </w:r>
      <w:r w:rsidR="000C4D83" w:rsidRPr="00936570">
        <w:rPr>
          <w:sz w:val="24"/>
          <w:szCs w:val="24"/>
        </w:rPr>
        <w:t xml:space="preserve"> SHALL NOT CONSTITUTE A VALID RESPONSE BECAUSE IT IS CONSIDERED NOT PROPERLY AUTHENTICATED.</w:t>
      </w:r>
      <w:r w:rsidR="00787C0F" w:rsidRPr="00936570">
        <w:rPr>
          <w:sz w:val="24"/>
          <w:szCs w:val="24"/>
        </w:rPr>
        <w:t xml:space="preserve"> </w:t>
      </w:r>
    </w:p>
    <w:p w:rsidR="003E263C" w:rsidRPr="00936570" w:rsidRDefault="003E263C" w:rsidP="00936570">
      <w:pPr>
        <w:spacing w:after="0" w:line="240" w:lineRule="auto"/>
        <w:rPr>
          <w:sz w:val="24"/>
          <w:szCs w:val="24"/>
        </w:rPr>
      </w:pPr>
    </w:p>
    <w:p w:rsidR="000C4D83" w:rsidRDefault="000C4D83" w:rsidP="00936570">
      <w:pPr>
        <w:spacing w:after="0" w:line="240" w:lineRule="auto"/>
        <w:rPr>
          <w:smallCaps/>
          <w:sz w:val="28"/>
          <w:szCs w:val="28"/>
          <w:u w:val="single"/>
        </w:rPr>
      </w:pPr>
      <w:r w:rsidRPr="005D71C3">
        <w:rPr>
          <w:smallCaps/>
          <w:sz w:val="28"/>
          <w:szCs w:val="28"/>
          <w:u w:val="single"/>
        </w:rPr>
        <w:t xml:space="preserve">Affiant: </w:t>
      </w:r>
      <w:r w:rsidR="006421B8" w:rsidRPr="005D71C3">
        <w:rPr>
          <w:smallCaps/>
          <w:sz w:val="28"/>
          <w:szCs w:val="28"/>
          <w:u w:val="single"/>
        </w:rPr>
        <w:t xml:space="preserve">John </w:t>
      </w:r>
      <w:r w:rsidR="001A57FD" w:rsidRPr="005D71C3">
        <w:rPr>
          <w:caps/>
          <w:sz w:val="28"/>
          <w:szCs w:val="28"/>
          <w:u w:val="single"/>
        </w:rPr>
        <w:t>h.</w:t>
      </w:r>
      <w:r w:rsidR="001A57FD" w:rsidRPr="005D71C3">
        <w:rPr>
          <w:smallCaps/>
          <w:sz w:val="28"/>
          <w:szCs w:val="28"/>
          <w:u w:val="single"/>
        </w:rPr>
        <w:t xml:space="preserve"> </w:t>
      </w:r>
      <w:r w:rsidR="00CC10C5" w:rsidRPr="005D71C3">
        <w:rPr>
          <w:smallCaps/>
          <w:sz w:val="28"/>
          <w:szCs w:val="28"/>
          <w:u w:val="single"/>
        </w:rPr>
        <w:t>Hnatio</w:t>
      </w:r>
    </w:p>
    <w:p w:rsidR="005D71C3" w:rsidRPr="005D71C3" w:rsidRDefault="005D71C3" w:rsidP="00936570">
      <w:pPr>
        <w:spacing w:after="0" w:line="240" w:lineRule="auto"/>
        <w:rPr>
          <w:smallCaps/>
          <w:sz w:val="28"/>
          <w:szCs w:val="28"/>
          <w:u w:val="single"/>
        </w:rPr>
      </w:pPr>
    </w:p>
    <w:p w:rsidR="000C4D83" w:rsidRDefault="002B708D" w:rsidP="00936570">
      <w:pPr>
        <w:spacing w:after="0" w:line="240" w:lineRule="auto"/>
        <w:rPr>
          <w:sz w:val="24"/>
          <w:szCs w:val="24"/>
        </w:rPr>
      </w:pPr>
      <w:r w:rsidRPr="00936570">
        <w:rPr>
          <w:sz w:val="24"/>
          <w:szCs w:val="24"/>
        </w:rPr>
        <w:t>This Affidavit and all referenced</w:t>
      </w:r>
      <w:r w:rsidR="000C4D83" w:rsidRPr="00936570">
        <w:rPr>
          <w:sz w:val="24"/>
          <w:szCs w:val="24"/>
        </w:rPr>
        <w:t xml:space="preserve"> documents have been made a part of the Public Record and will be used for evidence in the administrative and judicial proceedings at law, or equity rega</w:t>
      </w:r>
      <w:r w:rsidR="006E3312" w:rsidRPr="00936570">
        <w:rPr>
          <w:sz w:val="24"/>
          <w:szCs w:val="24"/>
        </w:rPr>
        <w:t>rding this case.  All</w:t>
      </w:r>
      <w:r w:rsidR="00DE0B24" w:rsidRPr="00936570">
        <w:rPr>
          <w:sz w:val="24"/>
          <w:szCs w:val="24"/>
        </w:rPr>
        <w:t xml:space="preserve"> of these documents are maintained in Affiant</w:t>
      </w:r>
      <w:r w:rsidR="001821E3" w:rsidRPr="00936570">
        <w:rPr>
          <w:sz w:val="24"/>
          <w:szCs w:val="24"/>
        </w:rPr>
        <w:t>’s Administrative File.</w:t>
      </w:r>
      <w:r w:rsidR="00545D55" w:rsidRPr="00936570">
        <w:rPr>
          <w:sz w:val="24"/>
          <w:szCs w:val="24"/>
        </w:rPr>
        <w:t xml:space="preserve"> </w:t>
      </w:r>
      <w:r w:rsidR="006E3312" w:rsidRPr="00936570">
        <w:rPr>
          <w:sz w:val="24"/>
          <w:szCs w:val="24"/>
        </w:rPr>
        <w:t xml:space="preserve"> </w:t>
      </w:r>
      <w:r w:rsidR="00545D55" w:rsidRPr="00936570">
        <w:rPr>
          <w:sz w:val="24"/>
          <w:szCs w:val="24"/>
        </w:rPr>
        <w:t>This</w:t>
      </w:r>
      <w:r w:rsidR="00342010" w:rsidRPr="00936570">
        <w:rPr>
          <w:sz w:val="24"/>
          <w:szCs w:val="24"/>
        </w:rPr>
        <w:t xml:space="preserve"> A</w:t>
      </w:r>
      <w:r w:rsidRPr="00936570">
        <w:rPr>
          <w:sz w:val="24"/>
          <w:szCs w:val="24"/>
        </w:rPr>
        <w:t xml:space="preserve">ffidavit </w:t>
      </w:r>
      <w:r w:rsidR="00342010" w:rsidRPr="00936570">
        <w:rPr>
          <w:sz w:val="24"/>
          <w:szCs w:val="24"/>
        </w:rPr>
        <w:t xml:space="preserve">of Truth </w:t>
      </w:r>
      <w:r w:rsidRPr="00936570">
        <w:rPr>
          <w:sz w:val="24"/>
          <w:szCs w:val="24"/>
        </w:rPr>
        <w:t>and exhibits are</w:t>
      </w:r>
      <w:r w:rsidR="00DE0B24" w:rsidRPr="00936570">
        <w:rPr>
          <w:sz w:val="24"/>
          <w:szCs w:val="24"/>
        </w:rPr>
        <w:t xml:space="preserve"> publicly</w:t>
      </w:r>
      <w:r w:rsidR="00545D55" w:rsidRPr="00936570">
        <w:rPr>
          <w:sz w:val="24"/>
          <w:szCs w:val="24"/>
        </w:rPr>
        <w:t xml:space="preserve"> posted on the John Galt Program of Investigative Studies </w:t>
      </w:r>
      <w:r w:rsidR="0022062A" w:rsidRPr="00936570">
        <w:rPr>
          <w:sz w:val="24"/>
          <w:szCs w:val="24"/>
        </w:rPr>
        <w:t xml:space="preserve">web site </w:t>
      </w:r>
      <w:r w:rsidR="00545D55" w:rsidRPr="00936570">
        <w:rPr>
          <w:sz w:val="24"/>
          <w:szCs w:val="24"/>
        </w:rPr>
        <w:t>at (</w:t>
      </w:r>
      <w:hyperlink r:id="rId8" w:history="1">
        <w:r w:rsidR="00545D55" w:rsidRPr="00936570">
          <w:rPr>
            <w:rStyle w:val="Hyperlink"/>
            <w:sz w:val="24"/>
            <w:szCs w:val="24"/>
          </w:rPr>
          <w:t>http://jgpis.org/</w:t>
        </w:r>
      </w:hyperlink>
      <w:r w:rsidR="00545D55" w:rsidRPr="00936570">
        <w:rPr>
          <w:sz w:val="24"/>
          <w:szCs w:val="24"/>
        </w:rPr>
        <w:t xml:space="preserve">) for further public notice and </w:t>
      </w:r>
      <w:r w:rsidR="00DE0B24" w:rsidRPr="00936570">
        <w:rPr>
          <w:sz w:val="24"/>
          <w:szCs w:val="24"/>
        </w:rPr>
        <w:t xml:space="preserve">to provide </w:t>
      </w:r>
      <w:r w:rsidR="00ED3997" w:rsidRPr="00936570">
        <w:rPr>
          <w:sz w:val="24"/>
          <w:szCs w:val="24"/>
        </w:rPr>
        <w:t xml:space="preserve">the </w:t>
      </w:r>
      <w:r w:rsidR="00967EFA" w:rsidRPr="00936570">
        <w:rPr>
          <w:sz w:val="24"/>
          <w:szCs w:val="24"/>
        </w:rPr>
        <w:t>Community Foundation of Frederick County (</w:t>
      </w:r>
      <w:r w:rsidR="00DE0B24" w:rsidRPr="00936570">
        <w:rPr>
          <w:sz w:val="24"/>
          <w:szCs w:val="24"/>
        </w:rPr>
        <w:t>CFFC</w:t>
      </w:r>
      <w:r w:rsidR="00967EFA" w:rsidRPr="00936570">
        <w:rPr>
          <w:sz w:val="24"/>
          <w:szCs w:val="24"/>
        </w:rPr>
        <w:t>)</w:t>
      </w:r>
      <w:r w:rsidR="00DE0B24" w:rsidRPr="00936570">
        <w:rPr>
          <w:sz w:val="24"/>
          <w:szCs w:val="24"/>
        </w:rPr>
        <w:t xml:space="preserve"> </w:t>
      </w:r>
      <w:r w:rsidR="001A57FD" w:rsidRPr="00936570">
        <w:rPr>
          <w:sz w:val="24"/>
          <w:szCs w:val="24"/>
        </w:rPr>
        <w:t xml:space="preserve">and each of the individual </w:t>
      </w:r>
      <w:r w:rsidR="00D44CAF" w:rsidRPr="00936570">
        <w:rPr>
          <w:sz w:val="24"/>
          <w:szCs w:val="24"/>
        </w:rPr>
        <w:t xml:space="preserve">named </w:t>
      </w:r>
      <w:r w:rsidR="001A57FD" w:rsidRPr="00936570">
        <w:rPr>
          <w:sz w:val="24"/>
          <w:szCs w:val="24"/>
        </w:rPr>
        <w:t xml:space="preserve">defendants </w:t>
      </w:r>
      <w:r w:rsidR="006E3312" w:rsidRPr="00936570">
        <w:rPr>
          <w:sz w:val="24"/>
          <w:szCs w:val="24"/>
        </w:rPr>
        <w:t>with</w:t>
      </w:r>
      <w:r w:rsidR="00ED5C9B" w:rsidRPr="00936570">
        <w:rPr>
          <w:sz w:val="24"/>
          <w:szCs w:val="24"/>
        </w:rPr>
        <w:t xml:space="preserve"> the </w:t>
      </w:r>
      <w:r w:rsidR="00545D55" w:rsidRPr="00936570">
        <w:rPr>
          <w:sz w:val="24"/>
          <w:szCs w:val="24"/>
        </w:rPr>
        <w:t xml:space="preserve">opportunity to rebut each </w:t>
      </w:r>
      <w:r w:rsidR="00AF3F4B" w:rsidRPr="00936570">
        <w:rPr>
          <w:sz w:val="24"/>
          <w:szCs w:val="24"/>
        </w:rPr>
        <w:t xml:space="preserve">of the </w:t>
      </w:r>
      <w:r w:rsidR="00D44CAF" w:rsidRPr="00936570">
        <w:rPr>
          <w:sz w:val="24"/>
          <w:szCs w:val="24"/>
        </w:rPr>
        <w:t xml:space="preserve">following </w:t>
      </w:r>
      <w:r w:rsidR="004D3FA3">
        <w:rPr>
          <w:sz w:val="24"/>
          <w:szCs w:val="24"/>
        </w:rPr>
        <w:t>twenty-five (25</w:t>
      </w:r>
      <w:r w:rsidR="00967EFA" w:rsidRPr="00936570">
        <w:rPr>
          <w:sz w:val="24"/>
          <w:szCs w:val="24"/>
        </w:rPr>
        <w:t xml:space="preserve">) </w:t>
      </w:r>
      <w:r w:rsidR="00ED5C9B" w:rsidRPr="00936570">
        <w:rPr>
          <w:sz w:val="24"/>
          <w:szCs w:val="24"/>
        </w:rPr>
        <w:t>claims appearing below</w:t>
      </w:r>
      <w:r w:rsidR="00545D55" w:rsidRPr="00936570">
        <w:rPr>
          <w:sz w:val="24"/>
          <w:szCs w:val="24"/>
        </w:rPr>
        <w:t>.</w:t>
      </w:r>
    </w:p>
    <w:p w:rsidR="00DE646C" w:rsidRDefault="00DE646C" w:rsidP="00936570">
      <w:pPr>
        <w:spacing w:after="0" w:line="240" w:lineRule="auto"/>
        <w:rPr>
          <w:sz w:val="24"/>
          <w:szCs w:val="24"/>
        </w:rPr>
      </w:pPr>
    </w:p>
    <w:p w:rsidR="00E059C1" w:rsidRDefault="00E059C1" w:rsidP="00936570">
      <w:pPr>
        <w:spacing w:after="0" w:line="240" w:lineRule="auto"/>
        <w:rPr>
          <w:smallCaps/>
          <w:sz w:val="28"/>
          <w:szCs w:val="28"/>
          <w:u w:val="single"/>
        </w:rPr>
      </w:pPr>
    </w:p>
    <w:p w:rsidR="008825F0" w:rsidRPr="005D71C3" w:rsidRDefault="00CC10C5" w:rsidP="00936570">
      <w:pPr>
        <w:spacing w:after="0" w:line="240" w:lineRule="auto"/>
        <w:rPr>
          <w:smallCaps/>
          <w:sz w:val="28"/>
          <w:szCs w:val="28"/>
          <w:u w:val="single"/>
        </w:rPr>
      </w:pPr>
      <w:r w:rsidRPr="005D71C3">
        <w:rPr>
          <w:smallCaps/>
          <w:sz w:val="28"/>
          <w:szCs w:val="28"/>
          <w:u w:val="single"/>
        </w:rPr>
        <w:lastRenderedPageBreak/>
        <w:t>Affidavit of Truth</w:t>
      </w:r>
    </w:p>
    <w:p w:rsidR="00936570" w:rsidRPr="00936570" w:rsidRDefault="00936570" w:rsidP="00936570">
      <w:pPr>
        <w:spacing w:after="0" w:line="240" w:lineRule="auto"/>
        <w:rPr>
          <w:smallCaps/>
          <w:sz w:val="24"/>
          <w:szCs w:val="24"/>
          <w:u w:val="single"/>
        </w:rPr>
      </w:pPr>
    </w:p>
    <w:p w:rsidR="00795343" w:rsidRDefault="00646BCD" w:rsidP="00687015">
      <w:pPr>
        <w:pStyle w:val="ListParagraph"/>
        <w:numPr>
          <w:ilvl w:val="0"/>
          <w:numId w:val="8"/>
        </w:numPr>
        <w:spacing w:after="0" w:line="240" w:lineRule="auto"/>
        <w:rPr>
          <w:sz w:val="24"/>
          <w:szCs w:val="24"/>
        </w:rPr>
      </w:pPr>
      <w:r w:rsidRPr="00936570">
        <w:rPr>
          <w:sz w:val="24"/>
          <w:szCs w:val="24"/>
        </w:rPr>
        <w:t>CFFC</w:t>
      </w:r>
      <w:r w:rsidR="00843FBE" w:rsidRPr="00936570">
        <w:rPr>
          <w:sz w:val="24"/>
          <w:szCs w:val="24"/>
        </w:rPr>
        <w:t xml:space="preserve"> is a 501 c 3 corporation</w:t>
      </w:r>
      <w:r w:rsidR="004901E4" w:rsidRPr="00936570">
        <w:rPr>
          <w:sz w:val="24"/>
          <w:szCs w:val="24"/>
        </w:rPr>
        <w:t xml:space="preserve"> </w:t>
      </w:r>
      <w:r w:rsidR="001A57FD" w:rsidRPr="00936570">
        <w:rPr>
          <w:sz w:val="24"/>
          <w:szCs w:val="24"/>
        </w:rPr>
        <w:t>operating pursuant to the Internal Revenue Service (I</w:t>
      </w:r>
      <w:r w:rsidR="003E263C" w:rsidRPr="00936570">
        <w:rPr>
          <w:sz w:val="24"/>
          <w:szCs w:val="24"/>
        </w:rPr>
        <w:t>RS</w:t>
      </w:r>
      <w:r w:rsidR="001A57FD" w:rsidRPr="00936570">
        <w:rPr>
          <w:sz w:val="24"/>
          <w:szCs w:val="24"/>
        </w:rPr>
        <w:t>)</w:t>
      </w:r>
      <w:r w:rsidR="003E263C" w:rsidRPr="00936570">
        <w:rPr>
          <w:sz w:val="24"/>
          <w:szCs w:val="24"/>
        </w:rPr>
        <w:t xml:space="preserve"> tax code under employer identification number EIN 52-1488711. [EXHIBIT 1]</w:t>
      </w:r>
    </w:p>
    <w:p w:rsidR="00687015" w:rsidRPr="00687015" w:rsidRDefault="00687015" w:rsidP="00687015">
      <w:pPr>
        <w:pStyle w:val="ListParagraph"/>
        <w:spacing w:after="0" w:line="240" w:lineRule="auto"/>
        <w:rPr>
          <w:sz w:val="24"/>
          <w:szCs w:val="24"/>
        </w:rPr>
      </w:pPr>
    </w:p>
    <w:p w:rsidR="002D0F10" w:rsidRPr="00CC3D0D" w:rsidRDefault="00DE0B24" w:rsidP="002D0F10">
      <w:pPr>
        <w:pStyle w:val="ListParagraph"/>
        <w:numPr>
          <w:ilvl w:val="0"/>
          <w:numId w:val="8"/>
        </w:numPr>
        <w:spacing w:after="0" w:line="240" w:lineRule="auto"/>
        <w:rPr>
          <w:sz w:val="24"/>
          <w:szCs w:val="24"/>
        </w:rPr>
      </w:pPr>
      <w:r w:rsidRPr="00936570">
        <w:rPr>
          <w:sz w:val="24"/>
          <w:szCs w:val="24"/>
        </w:rPr>
        <w:t>The CFFC</w:t>
      </w:r>
      <w:r w:rsidR="00BB5065" w:rsidRPr="00936570">
        <w:rPr>
          <w:sz w:val="24"/>
          <w:szCs w:val="24"/>
        </w:rPr>
        <w:t xml:space="preserve"> is a grant funding authority </w:t>
      </w:r>
      <w:r w:rsidR="00BF7390">
        <w:rPr>
          <w:sz w:val="24"/>
          <w:szCs w:val="24"/>
        </w:rPr>
        <w:t xml:space="preserve">operating under the </w:t>
      </w:r>
      <w:r w:rsidR="00BF7390" w:rsidRPr="00BF7390">
        <w:rPr>
          <w:sz w:val="24"/>
          <w:szCs w:val="24"/>
        </w:rPr>
        <w:t>Maryland Solicitations Act</w:t>
      </w:r>
      <w:r w:rsidR="00510779" w:rsidRPr="00936570">
        <w:rPr>
          <w:sz w:val="24"/>
          <w:szCs w:val="24"/>
        </w:rPr>
        <w:t>, in the United States of America</w:t>
      </w:r>
      <w:r w:rsidR="00753EA5" w:rsidRPr="00936570">
        <w:rPr>
          <w:sz w:val="24"/>
          <w:szCs w:val="24"/>
        </w:rPr>
        <w:t>.</w:t>
      </w:r>
      <w:r w:rsidR="00FB5AC3" w:rsidRPr="00936570">
        <w:rPr>
          <w:sz w:val="24"/>
          <w:szCs w:val="24"/>
        </w:rPr>
        <w:t xml:space="preserve"> [EXHIBIT</w:t>
      </w:r>
      <w:r w:rsidR="00342010" w:rsidRPr="00936570">
        <w:rPr>
          <w:sz w:val="24"/>
          <w:szCs w:val="24"/>
        </w:rPr>
        <w:t xml:space="preserve"> 2</w:t>
      </w:r>
      <w:bookmarkStart w:id="0" w:name="_GoBack"/>
      <w:bookmarkEnd w:id="0"/>
    </w:p>
    <w:p w:rsidR="00687015" w:rsidRDefault="005573E4" w:rsidP="00687015">
      <w:pPr>
        <w:pStyle w:val="ListParagraph"/>
        <w:numPr>
          <w:ilvl w:val="0"/>
          <w:numId w:val="8"/>
        </w:numPr>
        <w:spacing w:after="0" w:line="240" w:lineRule="auto"/>
        <w:rPr>
          <w:sz w:val="24"/>
          <w:szCs w:val="24"/>
        </w:rPr>
      </w:pPr>
      <w:r w:rsidRPr="00936570">
        <w:rPr>
          <w:sz w:val="24"/>
          <w:szCs w:val="24"/>
        </w:rPr>
        <w:t>The CFFC maintains offices of business at 312 East Church Street, Frederick, MD 21701.</w:t>
      </w:r>
    </w:p>
    <w:p w:rsidR="00687015" w:rsidRDefault="00687015" w:rsidP="00687015">
      <w:pPr>
        <w:pStyle w:val="ListParagraph"/>
        <w:spacing w:after="0" w:line="240" w:lineRule="auto"/>
        <w:rPr>
          <w:sz w:val="24"/>
          <w:szCs w:val="24"/>
        </w:rPr>
      </w:pPr>
    </w:p>
    <w:p w:rsidR="005A54E8" w:rsidRDefault="008A6A8C" w:rsidP="00CD731D">
      <w:pPr>
        <w:pStyle w:val="ListParagraph"/>
        <w:numPr>
          <w:ilvl w:val="0"/>
          <w:numId w:val="8"/>
        </w:numPr>
        <w:spacing w:after="0" w:line="240" w:lineRule="auto"/>
        <w:rPr>
          <w:sz w:val="24"/>
          <w:szCs w:val="24"/>
        </w:rPr>
      </w:pPr>
      <w:r w:rsidRPr="00687015">
        <w:rPr>
          <w:sz w:val="24"/>
          <w:szCs w:val="24"/>
        </w:rPr>
        <w:t xml:space="preserve">The </w:t>
      </w:r>
      <w:r w:rsidR="00094442" w:rsidRPr="00687015">
        <w:rPr>
          <w:sz w:val="24"/>
          <w:szCs w:val="24"/>
        </w:rPr>
        <w:t xml:space="preserve">CFFC </w:t>
      </w:r>
      <w:r w:rsidR="005A54E8" w:rsidRPr="00687015">
        <w:rPr>
          <w:sz w:val="24"/>
          <w:szCs w:val="24"/>
        </w:rPr>
        <w:t>agrees</w:t>
      </w:r>
      <w:r w:rsidR="005573E4" w:rsidRPr="00687015">
        <w:rPr>
          <w:sz w:val="24"/>
          <w:szCs w:val="24"/>
        </w:rPr>
        <w:t xml:space="preserve"> to provide</w:t>
      </w:r>
      <w:r w:rsidR="005314F8" w:rsidRPr="00687015">
        <w:rPr>
          <w:sz w:val="24"/>
          <w:szCs w:val="24"/>
        </w:rPr>
        <w:t xml:space="preserve"> expert</w:t>
      </w:r>
      <w:r w:rsidR="004D4A38" w:rsidRPr="00687015">
        <w:rPr>
          <w:sz w:val="24"/>
          <w:szCs w:val="24"/>
        </w:rPr>
        <w:t xml:space="preserve"> services </w:t>
      </w:r>
      <w:r w:rsidR="00784C0E" w:rsidRPr="00687015">
        <w:rPr>
          <w:sz w:val="24"/>
          <w:szCs w:val="24"/>
        </w:rPr>
        <w:t xml:space="preserve">to members of the community </w:t>
      </w:r>
      <w:r w:rsidR="005314F8" w:rsidRPr="00687015">
        <w:rPr>
          <w:sz w:val="24"/>
          <w:szCs w:val="24"/>
        </w:rPr>
        <w:t>consisting of</w:t>
      </w:r>
      <w:r w:rsidR="00094442" w:rsidRPr="00687015">
        <w:rPr>
          <w:sz w:val="24"/>
          <w:szCs w:val="24"/>
        </w:rPr>
        <w:t xml:space="preserve"> </w:t>
      </w:r>
      <w:r w:rsidR="005314F8" w:rsidRPr="00687015">
        <w:rPr>
          <w:sz w:val="24"/>
          <w:szCs w:val="24"/>
        </w:rPr>
        <w:t xml:space="preserve">obtaining grant funds, fielding </w:t>
      </w:r>
      <w:r w:rsidR="004D4A38" w:rsidRPr="00687015">
        <w:rPr>
          <w:sz w:val="24"/>
          <w:szCs w:val="24"/>
        </w:rPr>
        <w:t>inquiries as to the</w:t>
      </w:r>
      <w:r w:rsidR="00094442" w:rsidRPr="00687015">
        <w:rPr>
          <w:sz w:val="24"/>
          <w:szCs w:val="24"/>
        </w:rPr>
        <w:t xml:space="preserve"> availability of grant funds, review</w:t>
      </w:r>
      <w:r w:rsidR="005314F8" w:rsidRPr="00687015">
        <w:rPr>
          <w:sz w:val="24"/>
          <w:szCs w:val="24"/>
        </w:rPr>
        <w:t>ing</w:t>
      </w:r>
      <w:r w:rsidR="00D11C41" w:rsidRPr="00687015">
        <w:rPr>
          <w:sz w:val="24"/>
          <w:szCs w:val="24"/>
        </w:rPr>
        <w:t xml:space="preserve"> </w:t>
      </w:r>
      <w:r w:rsidR="004D4A38" w:rsidRPr="00687015">
        <w:rPr>
          <w:sz w:val="24"/>
          <w:szCs w:val="24"/>
        </w:rPr>
        <w:t>applications for grant funds and awarding grant funds. [EXHIBIT 3]</w:t>
      </w:r>
    </w:p>
    <w:p w:rsidR="00687015" w:rsidRPr="00687015" w:rsidRDefault="00687015" w:rsidP="00687015">
      <w:pPr>
        <w:spacing w:after="0" w:line="240" w:lineRule="auto"/>
        <w:rPr>
          <w:sz w:val="24"/>
          <w:szCs w:val="24"/>
        </w:rPr>
      </w:pPr>
    </w:p>
    <w:p w:rsidR="005A54E8" w:rsidRPr="00936570" w:rsidRDefault="005A54E8" w:rsidP="00936570">
      <w:pPr>
        <w:pStyle w:val="ListParagraph"/>
        <w:numPr>
          <w:ilvl w:val="0"/>
          <w:numId w:val="8"/>
        </w:numPr>
        <w:spacing w:after="0" w:line="240" w:lineRule="auto"/>
        <w:rPr>
          <w:sz w:val="24"/>
          <w:szCs w:val="24"/>
        </w:rPr>
      </w:pPr>
      <w:r w:rsidRPr="00936570">
        <w:rPr>
          <w:sz w:val="24"/>
          <w:szCs w:val="24"/>
        </w:rPr>
        <w:t xml:space="preserve">Members of the Frederick community use these CFFC services in the hopes of receiving grants to support charitable causes. </w:t>
      </w:r>
    </w:p>
    <w:p w:rsidR="005A54E8" w:rsidRPr="00CD731D" w:rsidRDefault="005A54E8" w:rsidP="00CD731D">
      <w:pPr>
        <w:spacing w:after="0" w:line="240" w:lineRule="auto"/>
        <w:rPr>
          <w:sz w:val="24"/>
          <w:szCs w:val="24"/>
        </w:rPr>
      </w:pPr>
    </w:p>
    <w:p w:rsidR="005573E4" w:rsidRPr="00936570" w:rsidRDefault="005573E4" w:rsidP="00936570">
      <w:pPr>
        <w:pStyle w:val="ListParagraph"/>
        <w:numPr>
          <w:ilvl w:val="0"/>
          <w:numId w:val="8"/>
        </w:numPr>
        <w:spacing w:after="0" w:line="240" w:lineRule="auto"/>
        <w:rPr>
          <w:sz w:val="24"/>
          <w:szCs w:val="24"/>
        </w:rPr>
      </w:pPr>
      <w:r w:rsidRPr="00936570">
        <w:rPr>
          <w:sz w:val="24"/>
          <w:szCs w:val="24"/>
        </w:rPr>
        <w:t>CFFC h</w:t>
      </w:r>
      <w:r w:rsidR="008825F0" w:rsidRPr="00936570">
        <w:rPr>
          <w:sz w:val="24"/>
          <w:szCs w:val="24"/>
        </w:rPr>
        <w:t>as a dedicated web site agreeing</w:t>
      </w:r>
      <w:r w:rsidRPr="00936570">
        <w:rPr>
          <w:sz w:val="24"/>
          <w:szCs w:val="24"/>
        </w:rPr>
        <w:t xml:space="preserve"> to provide these </w:t>
      </w:r>
      <w:r w:rsidR="005A54E8" w:rsidRPr="00936570">
        <w:rPr>
          <w:sz w:val="24"/>
          <w:szCs w:val="24"/>
        </w:rPr>
        <w:t xml:space="preserve">same </w:t>
      </w:r>
      <w:r w:rsidRPr="00936570">
        <w:rPr>
          <w:sz w:val="24"/>
          <w:szCs w:val="24"/>
        </w:rPr>
        <w:t xml:space="preserve">services to </w:t>
      </w:r>
      <w:r w:rsidR="00843FBE" w:rsidRPr="00936570">
        <w:rPr>
          <w:sz w:val="24"/>
          <w:szCs w:val="24"/>
        </w:rPr>
        <w:t xml:space="preserve">members of </w:t>
      </w:r>
      <w:r w:rsidRPr="00936570">
        <w:rPr>
          <w:sz w:val="24"/>
          <w:szCs w:val="24"/>
        </w:rPr>
        <w:t>the public. [EXHIBIT 3]</w:t>
      </w:r>
    </w:p>
    <w:p w:rsidR="00936570" w:rsidRPr="00CD731D" w:rsidRDefault="00936570" w:rsidP="00CD731D">
      <w:pPr>
        <w:spacing w:after="0" w:line="240" w:lineRule="auto"/>
        <w:rPr>
          <w:sz w:val="24"/>
          <w:szCs w:val="24"/>
        </w:rPr>
      </w:pPr>
    </w:p>
    <w:p w:rsidR="005573E4" w:rsidRPr="00936570" w:rsidRDefault="005A54E8" w:rsidP="00936570">
      <w:pPr>
        <w:pStyle w:val="ListParagraph"/>
        <w:numPr>
          <w:ilvl w:val="0"/>
          <w:numId w:val="8"/>
        </w:numPr>
        <w:spacing w:after="0" w:line="240" w:lineRule="auto"/>
        <w:rPr>
          <w:sz w:val="24"/>
          <w:szCs w:val="24"/>
        </w:rPr>
      </w:pPr>
      <w:r w:rsidRPr="00936570">
        <w:rPr>
          <w:sz w:val="24"/>
          <w:szCs w:val="24"/>
        </w:rPr>
        <w:t>T</w:t>
      </w:r>
      <w:r w:rsidR="008825F0" w:rsidRPr="00936570">
        <w:rPr>
          <w:sz w:val="24"/>
          <w:szCs w:val="24"/>
        </w:rPr>
        <w:t xml:space="preserve">he services described at the </w:t>
      </w:r>
      <w:r w:rsidR="005573E4" w:rsidRPr="00936570">
        <w:rPr>
          <w:sz w:val="24"/>
          <w:szCs w:val="24"/>
        </w:rPr>
        <w:t xml:space="preserve">CFFC </w:t>
      </w:r>
      <w:r w:rsidRPr="00936570">
        <w:rPr>
          <w:sz w:val="24"/>
          <w:szCs w:val="24"/>
        </w:rPr>
        <w:t>corporate</w:t>
      </w:r>
      <w:r w:rsidR="00843FBE" w:rsidRPr="00936570">
        <w:rPr>
          <w:sz w:val="24"/>
          <w:szCs w:val="24"/>
        </w:rPr>
        <w:t xml:space="preserve"> web site </w:t>
      </w:r>
      <w:r w:rsidR="005573E4" w:rsidRPr="00936570">
        <w:rPr>
          <w:sz w:val="24"/>
          <w:szCs w:val="24"/>
        </w:rPr>
        <w:t>are</w:t>
      </w:r>
      <w:r w:rsidRPr="00936570">
        <w:rPr>
          <w:sz w:val="24"/>
          <w:szCs w:val="24"/>
        </w:rPr>
        <w:t xml:space="preserve"> provided under the obligations</w:t>
      </w:r>
      <w:r w:rsidR="005573E4" w:rsidRPr="00936570">
        <w:rPr>
          <w:sz w:val="24"/>
          <w:szCs w:val="24"/>
        </w:rPr>
        <w:t xml:space="preserve"> of good faith</w:t>
      </w:r>
      <w:r w:rsidR="002C47D3" w:rsidRPr="00936570">
        <w:rPr>
          <w:sz w:val="24"/>
          <w:szCs w:val="24"/>
        </w:rPr>
        <w:t xml:space="preserve"> and performance</w:t>
      </w:r>
      <w:r w:rsidR="00F21431">
        <w:rPr>
          <w:sz w:val="24"/>
          <w:szCs w:val="24"/>
        </w:rPr>
        <w:t>.  [EXHIBIT 3</w:t>
      </w:r>
      <w:r w:rsidR="005573E4" w:rsidRPr="00936570">
        <w:rPr>
          <w:sz w:val="24"/>
          <w:szCs w:val="24"/>
        </w:rPr>
        <w:t>]</w:t>
      </w:r>
    </w:p>
    <w:p w:rsidR="00C85224" w:rsidRPr="00687015" w:rsidRDefault="00C85224" w:rsidP="00687015">
      <w:pPr>
        <w:spacing w:after="0" w:line="240" w:lineRule="auto"/>
        <w:rPr>
          <w:sz w:val="24"/>
          <w:szCs w:val="24"/>
        </w:rPr>
      </w:pPr>
    </w:p>
    <w:p w:rsidR="00646BCD" w:rsidRDefault="00646BCD" w:rsidP="00936570">
      <w:pPr>
        <w:pStyle w:val="ListParagraph"/>
        <w:numPr>
          <w:ilvl w:val="0"/>
          <w:numId w:val="8"/>
        </w:numPr>
        <w:spacing w:after="0" w:line="240" w:lineRule="auto"/>
        <w:rPr>
          <w:sz w:val="24"/>
          <w:szCs w:val="24"/>
        </w:rPr>
      </w:pPr>
      <w:r w:rsidRPr="00936570">
        <w:rPr>
          <w:sz w:val="24"/>
          <w:szCs w:val="24"/>
        </w:rPr>
        <w:t xml:space="preserve">On January 9, 2015, JOHN </w:t>
      </w:r>
      <w:r w:rsidR="00EF332A">
        <w:rPr>
          <w:sz w:val="24"/>
          <w:szCs w:val="24"/>
        </w:rPr>
        <w:t xml:space="preserve">H. </w:t>
      </w:r>
      <w:r w:rsidRPr="00936570">
        <w:rPr>
          <w:sz w:val="24"/>
          <w:szCs w:val="24"/>
        </w:rPr>
        <w:t>HNATIO wrote an e-mail to Tonyia Miller, Exec</w:t>
      </w:r>
      <w:r w:rsidR="00DE0B24" w:rsidRPr="00936570">
        <w:rPr>
          <w:sz w:val="24"/>
          <w:szCs w:val="24"/>
        </w:rPr>
        <w:t>utive Assistant, CFFC</w:t>
      </w:r>
      <w:r w:rsidR="0047259B" w:rsidRPr="00936570">
        <w:rPr>
          <w:sz w:val="24"/>
          <w:szCs w:val="24"/>
        </w:rPr>
        <w:t xml:space="preserve">, inquiring about the availability of grant funding for </w:t>
      </w:r>
      <w:r w:rsidR="0083485E" w:rsidRPr="00936570">
        <w:rPr>
          <w:sz w:val="24"/>
          <w:szCs w:val="24"/>
        </w:rPr>
        <w:t xml:space="preserve">a </w:t>
      </w:r>
      <w:r w:rsidR="0047259B" w:rsidRPr="00936570">
        <w:rPr>
          <w:sz w:val="24"/>
          <w:szCs w:val="24"/>
        </w:rPr>
        <w:t>school safety</w:t>
      </w:r>
      <w:r w:rsidR="0083485E" w:rsidRPr="00936570">
        <w:rPr>
          <w:sz w:val="24"/>
          <w:szCs w:val="24"/>
        </w:rPr>
        <w:t xml:space="preserve"> project</w:t>
      </w:r>
      <w:r w:rsidRPr="00936570">
        <w:rPr>
          <w:sz w:val="24"/>
          <w:szCs w:val="24"/>
        </w:rPr>
        <w:t>.</w:t>
      </w:r>
      <w:r w:rsidR="00FB5AC3" w:rsidRPr="00936570">
        <w:rPr>
          <w:sz w:val="24"/>
          <w:szCs w:val="24"/>
        </w:rPr>
        <w:t xml:space="preserve"> [EXHIBIT</w:t>
      </w:r>
      <w:r w:rsidR="00784C0E" w:rsidRPr="00936570">
        <w:rPr>
          <w:sz w:val="24"/>
          <w:szCs w:val="24"/>
        </w:rPr>
        <w:t xml:space="preserve"> 4</w:t>
      </w:r>
      <w:r w:rsidR="00427A49" w:rsidRPr="00936570">
        <w:rPr>
          <w:sz w:val="24"/>
          <w:szCs w:val="24"/>
        </w:rPr>
        <w:t>]</w:t>
      </w:r>
    </w:p>
    <w:p w:rsidR="00936570" w:rsidRPr="00936570" w:rsidRDefault="00936570" w:rsidP="00CD731D">
      <w:pPr>
        <w:spacing w:after="0" w:line="240" w:lineRule="auto"/>
        <w:rPr>
          <w:sz w:val="24"/>
          <w:szCs w:val="24"/>
        </w:rPr>
      </w:pPr>
    </w:p>
    <w:p w:rsidR="00843FBE" w:rsidRDefault="00843FBE" w:rsidP="00936570">
      <w:pPr>
        <w:pStyle w:val="ListParagraph"/>
        <w:numPr>
          <w:ilvl w:val="0"/>
          <w:numId w:val="8"/>
        </w:numPr>
        <w:spacing w:after="0" w:line="240" w:lineRule="auto"/>
        <w:rPr>
          <w:sz w:val="24"/>
          <w:szCs w:val="24"/>
        </w:rPr>
      </w:pPr>
      <w:r w:rsidRPr="00936570">
        <w:rPr>
          <w:sz w:val="24"/>
          <w:szCs w:val="24"/>
        </w:rPr>
        <w:t xml:space="preserve">On or about the same date, JOHN </w:t>
      </w:r>
      <w:r w:rsidR="00EF332A">
        <w:rPr>
          <w:sz w:val="24"/>
          <w:szCs w:val="24"/>
        </w:rPr>
        <w:t xml:space="preserve">H. </w:t>
      </w:r>
      <w:r w:rsidRPr="00936570">
        <w:rPr>
          <w:sz w:val="24"/>
          <w:szCs w:val="24"/>
        </w:rPr>
        <w:t>HNATIO telephoned Ms. Gayle S</w:t>
      </w:r>
      <w:r w:rsidR="00BA6E2D" w:rsidRPr="00936570">
        <w:rPr>
          <w:sz w:val="24"/>
          <w:szCs w:val="24"/>
        </w:rPr>
        <w:t>utch, Director of Donor Services, CFFC, and left a voice message</w:t>
      </w:r>
      <w:r w:rsidRPr="00936570">
        <w:rPr>
          <w:sz w:val="24"/>
          <w:szCs w:val="24"/>
        </w:rPr>
        <w:t>.</w:t>
      </w:r>
    </w:p>
    <w:p w:rsidR="00936570" w:rsidRPr="00936570" w:rsidRDefault="00936570" w:rsidP="00687015">
      <w:pPr>
        <w:spacing w:after="0" w:line="240" w:lineRule="auto"/>
        <w:rPr>
          <w:sz w:val="24"/>
          <w:szCs w:val="24"/>
        </w:rPr>
      </w:pPr>
    </w:p>
    <w:p w:rsidR="00DF297B" w:rsidRDefault="004944D4" w:rsidP="00936570">
      <w:pPr>
        <w:pStyle w:val="ListParagraph"/>
        <w:numPr>
          <w:ilvl w:val="0"/>
          <w:numId w:val="8"/>
        </w:numPr>
        <w:spacing w:after="0" w:line="240" w:lineRule="auto"/>
        <w:rPr>
          <w:sz w:val="24"/>
          <w:szCs w:val="24"/>
        </w:rPr>
      </w:pPr>
      <w:r w:rsidRPr="00936570">
        <w:rPr>
          <w:sz w:val="24"/>
          <w:szCs w:val="24"/>
        </w:rPr>
        <w:t>O</w:t>
      </w:r>
      <w:r w:rsidR="003A70EF" w:rsidRPr="00936570">
        <w:rPr>
          <w:sz w:val="24"/>
          <w:szCs w:val="24"/>
        </w:rPr>
        <w:t>n January 12, 2015, Ms. Gayle Sutch, Director of Donor Services</w:t>
      </w:r>
      <w:r w:rsidR="001F186B" w:rsidRPr="00936570">
        <w:rPr>
          <w:sz w:val="24"/>
          <w:szCs w:val="24"/>
        </w:rPr>
        <w:t>, CFFC</w:t>
      </w:r>
      <w:r w:rsidR="003A70EF" w:rsidRPr="00936570">
        <w:rPr>
          <w:sz w:val="24"/>
          <w:szCs w:val="24"/>
        </w:rPr>
        <w:t xml:space="preserve"> wrote </w:t>
      </w:r>
      <w:r w:rsidRPr="00936570">
        <w:rPr>
          <w:sz w:val="24"/>
          <w:szCs w:val="24"/>
        </w:rPr>
        <w:t>an</w:t>
      </w:r>
      <w:r w:rsidR="003A70EF" w:rsidRPr="00936570">
        <w:rPr>
          <w:sz w:val="24"/>
          <w:szCs w:val="24"/>
        </w:rPr>
        <w:t xml:space="preserve"> unsolicited e-mail to Ms. Ann Bonitatibus, Chief Operating Officer of the Frederick County Public School System</w:t>
      </w:r>
      <w:r w:rsidR="001F186B" w:rsidRPr="00936570">
        <w:rPr>
          <w:sz w:val="24"/>
          <w:szCs w:val="24"/>
        </w:rPr>
        <w:t xml:space="preserve"> (FCPS)</w:t>
      </w:r>
      <w:r w:rsidR="003A70EF" w:rsidRPr="00936570">
        <w:rPr>
          <w:sz w:val="24"/>
          <w:szCs w:val="24"/>
        </w:rPr>
        <w:t>.</w:t>
      </w:r>
      <w:r w:rsidR="00FB5AC3" w:rsidRPr="00936570">
        <w:rPr>
          <w:sz w:val="24"/>
          <w:szCs w:val="24"/>
        </w:rPr>
        <w:t xml:space="preserve"> [EXHIBIT</w:t>
      </w:r>
      <w:r w:rsidR="00784C0E" w:rsidRPr="00936570">
        <w:rPr>
          <w:sz w:val="24"/>
          <w:szCs w:val="24"/>
        </w:rPr>
        <w:t xml:space="preserve"> 5</w:t>
      </w:r>
      <w:r w:rsidR="00427A49" w:rsidRPr="00936570">
        <w:rPr>
          <w:sz w:val="24"/>
          <w:szCs w:val="24"/>
        </w:rPr>
        <w:t>]</w:t>
      </w:r>
    </w:p>
    <w:p w:rsidR="00C85224" w:rsidRPr="00C85224" w:rsidRDefault="00C85224" w:rsidP="00C85224">
      <w:pPr>
        <w:spacing w:after="0" w:line="240" w:lineRule="auto"/>
        <w:rPr>
          <w:sz w:val="24"/>
          <w:szCs w:val="24"/>
        </w:rPr>
      </w:pPr>
    </w:p>
    <w:p w:rsidR="008641C9" w:rsidRPr="00687015" w:rsidRDefault="003A70EF" w:rsidP="005D71C3">
      <w:pPr>
        <w:pStyle w:val="ListParagraph"/>
        <w:numPr>
          <w:ilvl w:val="0"/>
          <w:numId w:val="8"/>
        </w:numPr>
        <w:spacing w:after="0" w:line="240" w:lineRule="auto"/>
        <w:rPr>
          <w:sz w:val="24"/>
          <w:szCs w:val="24"/>
        </w:rPr>
      </w:pPr>
      <w:r w:rsidRPr="00936570">
        <w:rPr>
          <w:sz w:val="24"/>
          <w:szCs w:val="24"/>
        </w:rPr>
        <w:t xml:space="preserve">The January 12, </w:t>
      </w:r>
      <w:r w:rsidR="006E3E20" w:rsidRPr="00936570">
        <w:rPr>
          <w:sz w:val="24"/>
          <w:szCs w:val="24"/>
        </w:rPr>
        <w:t>2015,</w:t>
      </w:r>
      <w:r w:rsidR="00A125C8" w:rsidRPr="00936570">
        <w:rPr>
          <w:sz w:val="24"/>
          <w:szCs w:val="24"/>
        </w:rPr>
        <w:t xml:space="preserve"> </w:t>
      </w:r>
      <w:r w:rsidRPr="00936570">
        <w:rPr>
          <w:sz w:val="24"/>
          <w:szCs w:val="24"/>
        </w:rPr>
        <w:t xml:space="preserve">e-mail </w:t>
      </w:r>
      <w:r w:rsidR="00346068" w:rsidRPr="00936570">
        <w:rPr>
          <w:sz w:val="24"/>
          <w:szCs w:val="24"/>
        </w:rPr>
        <w:t xml:space="preserve">from Ms. Sutch </w:t>
      </w:r>
      <w:r w:rsidR="006E3E20" w:rsidRPr="00936570">
        <w:rPr>
          <w:sz w:val="24"/>
          <w:szCs w:val="24"/>
        </w:rPr>
        <w:t xml:space="preserve">to Ms. Bonitatibus </w:t>
      </w:r>
      <w:r w:rsidRPr="00936570">
        <w:rPr>
          <w:sz w:val="24"/>
          <w:szCs w:val="24"/>
        </w:rPr>
        <w:t>states, “</w:t>
      </w:r>
      <w:r w:rsidR="0047259B" w:rsidRPr="00936570">
        <w:rPr>
          <w:sz w:val="24"/>
          <w:szCs w:val="24"/>
        </w:rPr>
        <w:t xml:space="preserve">We have pretty good instincts about inquiries </w:t>
      </w:r>
      <w:r w:rsidR="00B17F3A" w:rsidRPr="00936570">
        <w:rPr>
          <w:sz w:val="24"/>
          <w:szCs w:val="24"/>
        </w:rPr>
        <w:t xml:space="preserve">[like JOHN </w:t>
      </w:r>
      <w:r w:rsidR="00EF332A">
        <w:rPr>
          <w:sz w:val="24"/>
          <w:szCs w:val="24"/>
        </w:rPr>
        <w:t xml:space="preserve">H. </w:t>
      </w:r>
      <w:r w:rsidR="00B17F3A" w:rsidRPr="00936570">
        <w:rPr>
          <w:sz w:val="24"/>
          <w:szCs w:val="24"/>
        </w:rPr>
        <w:t xml:space="preserve">HNATIO’s] </w:t>
      </w:r>
      <w:r w:rsidR="0047259B" w:rsidRPr="00936570">
        <w:rPr>
          <w:sz w:val="24"/>
          <w:szCs w:val="24"/>
        </w:rPr>
        <w:t>and this one raised a lot of red flags (aside for</w:t>
      </w:r>
      <w:r w:rsidR="001B1292" w:rsidRPr="00936570">
        <w:rPr>
          <w:sz w:val="24"/>
          <w:szCs w:val="24"/>
        </w:rPr>
        <w:t xml:space="preserve"> [sic]</w:t>
      </w:r>
      <w:r w:rsidR="0047259B" w:rsidRPr="00936570">
        <w:rPr>
          <w:sz w:val="24"/>
          <w:szCs w:val="24"/>
        </w:rPr>
        <w:t xml:space="preserve"> the typos in the email).</w:t>
      </w:r>
      <w:r w:rsidR="008754FD" w:rsidRPr="00936570">
        <w:rPr>
          <w:sz w:val="24"/>
          <w:szCs w:val="24"/>
        </w:rPr>
        <w:t>”</w:t>
      </w:r>
      <w:r w:rsidR="0047259B" w:rsidRPr="00936570">
        <w:rPr>
          <w:sz w:val="24"/>
          <w:szCs w:val="24"/>
        </w:rPr>
        <w:t xml:space="preserve"> </w:t>
      </w:r>
      <w:r w:rsidR="00784C0E" w:rsidRPr="00936570">
        <w:rPr>
          <w:sz w:val="24"/>
          <w:szCs w:val="24"/>
        </w:rPr>
        <w:t>[EXHIBIT 5</w:t>
      </w:r>
      <w:r w:rsidR="00427A49" w:rsidRPr="00936570">
        <w:rPr>
          <w:sz w:val="24"/>
          <w:szCs w:val="24"/>
        </w:rPr>
        <w:t>]</w:t>
      </w:r>
    </w:p>
    <w:p w:rsidR="00D86791" w:rsidRPr="00D86791" w:rsidRDefault="00D86791" w:rsidP="00D86791">
      <w:pPr>
        <w:spacing w:after="0" w:line="240" w:lineRule="auto"/>
        <w:rPr>
          <w:sz w:val="24"/>
          <w:szCs w:val="24"/>
        </w:rPr>
      </w:pPr>
    </w:p>
    <w:p w:rsidR="003A70EF" w:rsidRDefault="008754FD" w:rsidP="00936570">
      <w:pPr>
        <w:pStyle w:val="ListParagraph"/>
        <w:numPr>
          <w:ilvl w:val="0"/>
          <w:numId w:val="8"/>
        </w:numPr>
        <w:spacing w:after="0" w:line="240" w:lineRule="auto"/>
        <w:rPr>
          <w:sz w:val="24"/>
          <w:szCs w:val="24"/>
        </w:rPr>
      </w:pPr>
      <w:r w:rsidRPr="00936570">
        <w:rPr>
          <w:sz w:val="24"/>
          <w:szCs w:val="24"/>
        </w:rPr>
        <w:t>Ms. Sutch’s</w:t>
      </w:r>
      <w:r w:rsidR="0047259B" w:rsidRPr="00936570">
        <w:rPr>
          <w:sz w:val="24"/>
          <w:szCs w:val="24"/>
        </w:rPr>
        <w:t xml:space="preserve"> January 12, 2015, e-mail to Ms. Bonitatibus also states, “This person </w:t>
      </w:r>
      <w:r w:rsidRPr="00936570">
        <w:rPr>
          <w:sz w:val="24"/>
          <w:szCs w:val="24"/>
        </w:rPr>
        <w:t>[JOHN</w:t>
      </w:r>
      <w:r w:rsidR="00EF332A">
        <w:rPr>
          <w:sz w:val="24"/>
          <w:szCs w:val="24"/>
        </w:rPr>
        <w:t xml:space="preserve"> H.</w:t>
      </w:r>
      <w:r w:rsidRPr="00936570">
        <w:rPr>
          <w:sz w:val="24"/>
          <w:szCs w:val="24"/>
        </w:rPr>
        <w:t xml:space="preserve"> HNATIO] </w:t>
      </w:r>
      <w:r w:rsidR="0047259B" w:rsidRPr="00936570">
        <w:rPr>
          <w:sz w:val="24"/>
          <w:szCs w:val="24"/>
        </w:rPr>
        <w:t xml:space="preserve">also left a voice mail for me and in the voicemail </w:t>
      </w:r>
      <w:r w:rsidR="0047259B" w:rsidRPr="00936570">
        <w:rPr>
          <w:sz w:val="24"/>
          <w:szCs w:val="24"/>
          <w:u w:val="single"/>
        </w:rPr>
        <w:t>implied</w:t>
      </w:r>
      <w:r w:rsidR="0047259B" w:rsidRPr="00936570">
        <w:rPr>
          <w:sz w:val="24"/>
          <w:szCs w:val="24"/>
        </w:rPr>
        <w:t xml:space="preserve"> that they are currently working with FCPS on school safety training for staff. </w:t>
      </w:r>
      <w:r w:rsidR="00B17F3A" w:rsidRPr="00936570">
        <w:rPr>
          <w:sz w:val="24"/>
          <w:szCs w:val="24"/>
        </w:rPr>
        <w:t xml:space="preserve"> </w:t>
      </w:r>
      <w:r w:rsidR="0047259B" w:rsidRPr="00936570">
        <w:rPr>
          <w:sz w:val="24"/>
          <w:szCs w:val="24"/>
        </w:rPr>
        <w:t>The email does not imply this…”</w:t>
      </w:r>
      <w:r w:rsidR="00784C0E" w:rsidRPr="00936570">
        <w:rPr>
          <w:sz w:val="24"/>
          <w:szCs w:val="24"/>
        </w:rPr>
        <w:t>[EXHIBIT 5</w:t>
      </w:r>
      <w:r w:rsidR="00427A49" w:rsidRPr="00936570">
        <w:rPr>
          <w:sz w:val="24"/>
          <w:szCs w:val="24"/>
        </w:rPr>
        <w:t>]</w:t>
      </w:r>
    </w:p>
    <w:p w:rsidR="00223EF1" w:rsidRPr="00223EF1" w:rsidRDefault="00223EF1" w:rsidP="00687015">
      <w:pPr>
        <w:spacing w:after="0" w:line="240" w:lineRule="auto"/>
        <w:rPr>
          <w:sz w:val="24"/>
          <w:szCs w:val="24"/>
        </w:rPr>
      </w:pPr>
    </w:p>
    <w:p w:rsidR="006B5061" w:rsidRDefault="0047259B" w:rsidP="00936570">
      <w:pPr>
        <w:pStyle w:val="ListParagraph"/>
        <w:numPr>
          <w:ilvl w:val="0"/>
          <w:numId w:val="8"/>
        </w:numPr>
        <w:spacing w:after="0" w:line="240" w:lineRule="auto"/>
        <w:rPr>
          <w:sz w:val="24"/>
          <w:szCs w:val="24"/>
        </w:rPr>
      </w:pPr>
      <w:r w:rsidRPr="00936570">
        <w:rPr>
          <w:sz w:val="24"/>
          <w:szCs w:val="24"/>
        </w:rPr>
        <w:t xml:space="preserve">On February 25, 2015, JOHN </w:t>
      </w:r>
      <w:r w:rsidR="00EF332A">
        <w:rPr>
          <w:sz w:val="24"/>
          <w:szCs w:val="24"/>
        </w:rPr>
        <w:t xml:space="preserve">H. </w:t>
      </w:r>
      <w:r w:rsidRPr="00936570">
        <w:rPr>
          <w:sz w:val="24"/>
          <w:szCs w:val="24"/>
        </w:rPr>
        <w:t xml:space="preserve">HNATIO met with </w:t>
      </w:r>
      <w:r w:rsidR="002B708D" w:rsidRPr="00936570">
        <w:rPr>
          <w:sz w:val="24"/>
          <w:szCs w:val="24"/>
        </w:rPr>
        <w:t>FCPS employees</w:t>
      </w:r>
      <w:r w:rsidR="008754FD" w:rsidRPr="00936570">
        <w:rPr>
          <w:sz w:val="24"/>
          <w:szCs w:val="24"/>
        </w:rPr>
        <w:t xml:space="preserve">, </w:t>
      </w:r>
      <w:r w:rsidRPr="00936570">
        <w:rPr>
          <w:sz w:val="24"/>
          <w:szCs w:val="24"/>
        </w:rPr>
        <w:t>Messrs. Cornwell and Mr. Seymour</w:t>
      </w:r>
      <w:r w:rsidR="008754FD" w:rsidRPr="00936570">
        <w:rPr>
          <w:sz w:val="24"/>
          <w:szCs w:val="24"/>
        </w:rPr>
        <w:t>.</w:t>
      </w:r>
      <w:r w:rsidR="00427A49" w:rsidRPr="00936570">
        <w:rPr>
          <w:sz w:val="24"/>
          <w:szCs w:val="24"/>
        </w:rPr>
        <w:t xml:space="preserve"> </w:t>
      </w:r>
      <w:r w:rsidR="00784C0E" w:rsidRPr="00936570">
        <w:rPr>
          <w:sz w:val="24"/>
          <w:szCs w:val="24"/>
        </w:rPr>
        <w:t>[EXHIBIT 6</w:t>
      </w:r>
      <w:r w:rsidR="00427A49" w:rsidRPr="00936570">
        <w:rPr>
          <w:sz w:val="24"/>
          <w:szCs w:val="24"/>
        </w:rPr>
        <w:t>]</w:t>
      </w:r>
    </w:p>
    <w:p w:rsidR="00FC49C2" w:rsidRPr="00FC49C2" w:rsidRDefault="00FC49C2" w:rsidP="00FC49C2">
      <w:pPr>
        <w:spacing w:after="0" w:line="240" w:lineRule="auto"/>
        <w:rPr>
          <w:sz w:val="24"/>
          <w:szCs w:val="24"/>
        </w:rPr>
      </w:pPr>
    </w:p>
    <w:p w:rsidR="006B5061" w:rsidRDefault="002B708D" w:rsidP="00936570">
      <w:pPr>
        <w:pStyle w:val="ListParagraph"/>
        <w:numPr>
          <w:ilvl w:val="0"/>
          <w:numId w:val="8"/>
        </w:numPr>
        <w:spacing w:after="0" w:line="240" w:lineRule="auto"/>
        <w:rPr>
          <w:sz w:val="24"/>
          <w:szCs w:val="24"/>
        </w:rPr>
      </w:pPr>
      <w:r w:rsidRPr="00936570">
        <w:rPr>
          <w:sz w:val="24"/>
          <w:szCs w:val="24"/>
        </w:rPr>
        <w:t>During that</w:t>
      </w:r>
      <w:r w:rsidR="006B5061" w:rsidRPr="00936570">
        <w:rPr>
          <w:sz w:val="24"/>
          <w:szCs w:val="24"/>
        </w:rPr>
        <w:t xml:space="preserve"> meeting</w:t>
      </w:r>
      <w:r w:rsidR="004D4A38" w:rsidRPr="00936570">
        <w:rPr>
          <w:sz w:val="24"/>
          <w:szCs w:val="24"/>
        </w:rPr>
        <w:t xml:space="preserve">, </w:t>
      </w:r>
      <w:r w:rsidR="006B5061" w:rsidRPr="00936570">
        <w:rPr>
          <w:sz w:val="24"/>
          <w:szCs w:val="24"/>
        </w:rPr>
        <w:t xml:space="preserve">Mr. Cornwell brought up an e-mail he received and asked JOHN </w:t>
      </w:r>
      <w:r w:rsidR="00EF332A">
        <w:rPr>
          <w:sz w:val="24"/>
          <w:szCs w:val="24"/>
        </w:rPr>
        <w:t xml:space="preserve">H. </w:t>
      </w:r>
      <w:r w:rsidR="006B5061" w:rsidRPr="00936570">
        <w:rPr>
          <w:sz w:val="24"/>
          <w:szCs w:val="24"/>
        </w:rPr>
        <w:t xml:space="preserve">HNATIO </w:t>
      </w:r>
      <w:r w:rsidRPr="00936570">
        <w:rPr>
          <w:sz w:val="24"/>
          <w:szCs w:val="24"/>
        </w:rPr>
        <w:t xml:space="preserve">why </w:t>
      </w:r>
      <w:r w:rsidR="00636581" w:rsidRPr="00936570">
        <w:rPr>
          <w:sz w:val="24"/>
          <w:szCs w:val="24"/>
        </w:rPr>
        <w:t xml:space="preserve">he </w:t>
      </w:r>
      <w:r w:rsidR="006B5061" w:rsidRPr="00936570">
        <w:rPr>
          <w:sz w:val="24"/>
          <w:szCs w:val="24"/>
        </w:rPr>
        <w:t>was</w:t>
      </w:r>
      <w:r w:rsidRPr="00936570">
        <w:rPr>
          <w:sz w:val="24"/>
          <w:szCs w:val="24"/>
        </w:rPr>
        <w:t xml:space="preserve"> </w:t>
      </w:r>
      <w:r w:rsidR="006B5061" w:rsidRPr="00936570">
        <w:rPr>
          <w:sz w:val="24"/>
          <w:szCs w:val="24"/>
        </w:rPr>
        <w:t xml:space="preserve">claiming that he was working with FCPS when this was not true. </w:t>
      </w:r>
      <w:r w:rsidR="00784C0E" w:rsidRPr="00936570">
        <w:rPr>
          <w:sz w:val="24"/>
          <w:szCs w:val="24"/>
        </w:rPr>
        <w:t>[EXHIBIT 6</w:t>
      </w:r>
      <w:r w:rsidR="00427A49" w:rsidRPr="00936570">
        <w:rPr>
          <w:sz w:val="24"/>
          <w:szCs w:val="24"/>
        </w:rPr>
        <w:t>]</w:t>
      </w:r>
      <w:r w:rsidR="006B5061" w:rsidRPr="00936570">
        <w:rPr>
          <w:sz w:val="24"/>
          <w:szCs w:val="24"/>
        </w:rPr>
        <w:t xml:space="preserve"> </w:t>
      </w:r>
    </w:p>
    <w:p w:rsidR="00226840" w:rsidRPr="00226840" w:rsidRDefault="00226840" w:rsidP="00226840">
      <w:pPr>
        <w:spacing w:after="0" w:line="240" w:lineRule="auto"/>
        <w:rPr>
          <w:sz w:val="24"/>
          <w:szCs w:val="24"/>
        </w:rPr>
      </w:pPr>
    </w:p>
    <w:p w:rsidR="003D3DB4" w:rsidRDefault="00823BEE" w:rsidP="00936570">
      <w:pPr>
        <w:pStyle w:val="ListParagraph"/>
        <w:numPr>
          <w:ilvl w:val="0"/>
          <w:numId w:val="8"/>
        </w:numPr>
        <w:spacing w:after="0" w:line="240" w:lineRule="auto"/>
        <w:rPr>
          <w:sz w:val="24"/>
          <w:szCs w:val="24"/>
        </w:rPr>
      </w:pPr>
      <w:r w:rsidRPr="00936570">
        <w:rPr>
          <w:sz w:val="24"/>
          <w:szCs w:val="24"/>
        </w:rPr>
        <w:t>On February 26, 2015, JOH</w:t>
      </w:r>
      <w:r w:rsidR="003D3DB4" w:rsidRPr="00936570">
        <w:rPr>
          <w:sz w:val="24"/>
          <w:szCs w:val="24"/>
        </w:rPr>
        <w:t xml:space="preserve">N </w:t>
      </w:r>
      <w:r w:rsidR="00EF332A">
        <w:rPr>
          <w:sz w:val="24"/>
          <w:szCs w:val="24"/>
        </w:rPr>
        <w:t xml:space="preserve">H. </w:t>
      </w:r>
      <w:r w:rsidR="003D3DB4" w:rsidRPr="00936570">
        <w:rPr>
          <w:sz w:val="24"/>
          <w:szCs w:val="24"/>
        </w:rPr>
        <w:t>HNATIO wrote an e-mail to Ms. Betsy Day, President of CFFC</w:t>
      </w:r>
      <w:r w:rsidR="0083485E" w:rsidRPr="00936570">
        <w:rPr>
          <w:sz w:val="24"/>
          <w:szCs w:val="24"/>
        </w:rPr>
        <w:t>,</w:t>
      </w:r>
      <w:r w:rsidR="00B17F3A" w:rsidRPr="00936570">
        <w:rPr>
          <w:sz w:val="24"/>
          <w:szCs w:val="24"/>
        </w:rPr>
        <w:t xml:space="preserve"> requesting a copy of an</w:t>
      </w:r>
      <w:r w:rsidR="003D3DB4" w:rsidRPr="00936570">
        <w:rPr>
          <w:sz w:val="24"/>
          <w:szCs w:val="24"/>
        </w:rPr>
        <w:t xml:space="preserve"> e-mail </w:t>
      </w:r>
      <w:r w:rsidR="00F26422" w:rsidRPr="00936570">
        <w:rPr>
          <w:sz w:val="24"/>
          <w:szCs w:val="24"/>
        </w:rPr>
        <w:t xml:space="preserve">possibly </w:t>
      </w:r>
      <w:r w:rsidR="003D3DB4" w:rsidRPr="00936570">
        <w:rPr>
          <w:sz w:val="24"/>
          <w:szCs w:val="24"/>
        </w:rPr>
        <w:t>referen</w:t>
      </w:r>
      <w:r w:rsidR="00B17F3A" w:rsidRPr="00936570">
        <w:rPr>
          <w:sz w:val="24"/>
          <w:szCs w:val="24"/>
        </w:rPr>
        <w:t xml:space="preserve">ced by Mr. Cornwell during </w:t>
      </w:r>
      <w:r w:rsidR="002A445C" w:rsidRPr="00936570">
        <w:rPr>
          <w:sz w:val="24"/>
          <w:szCs w:val="24"/>
        </w:rPr>
        <w:t>the meeting</w:t>
      </w:r>
      <w:r w:rsidR="003D3DB4" w:rsidRPr="00936570">
        <w:rPr>
          <w:sz w:val="24"/>
          <w:szCs w:val="24"/>
        </w:rPr>
        <w:t xml:space="preserve"> </w:t>
      </w:r>
      <w:r w:rsidR="0083485E" w:rsidRPr="00936570">
        <w:rPr>
          <w:sz w:val="24"/>
          <w:szCs w:val="24"/>
        </w:rPr>
        <w:t xml:space="preserve">with HNATIO </w:t>
      </w:r>
      <w:r w:rsidR="003D3DB4" w:rsidRPr="00936570">
        <w:rPr>
          <w:sz w:val="24"/>
          <w:szCs w:val="24"/>
        </w:rPr>
        <w:t>on February 25, 2015.</w:t>
      </w:r>
      <w:r w:rsidR="00FB5AC3" w:rsidRPr="00936570">
        <w:rPr>
          <w:sz w:val="24"/>
          <w:szCs w:val="24"/>
        </w:rPr>
        <w:t xml:space="preserve"> [EXHIBIT</w:t>
      </w:r>
      <w:r w:rsidR="00784C0E" w:rsidRPr="00936570">
        <w:rPr>
          <w:sz w:val="24"/>
          <w:szCs w:val="24"/>
        </w:rPr>
        <w:t xml:space="preserve"> 7</w:t>
      </w:r>
      <w:r w:rsidR="00FB5AC3" w:rsidRPr="00936570">
        <w:rPr>
          <w:sz w:val="24"/>
          <w:szCs w:val="24"/>
        </w:rPr>
        <w:t>]</w:t>
      </w:r>
    </w:p>
    <w:p w:rsidR="00226840" w:rsidRPr="00226840" w:rsidRDefault="00226840" w:rsidP="00226840">
      <w:pPr>
        <w:spacing w:after="0" w:line="240" w:lineRule="auto"/>
        <w:rPr>
          <w:sz w:val="24"/>
          <w:szCs w:val="24"/>
        </w:rPr>
      </w:pPr>
    </w:p>
    <w:p w:rsidR="00823BEE" w:rsidRDefault="003D3DB4" w:rsidP="00936570">
      <w:pPr>
        <w:pStyle w:val="ListParagraph"/>
        <w:numPr>
          <w:ilvl w:val="0"/>
          <w:numId w:val="8"/>
        </w:numPr>
        <w:spacing w:after="0" w:line="240" w:lineRule="auto"/>
        <w:rPr>
          <w:sz w:val="24"/>
          <w:szCs w:val="24"/>
        </w:rPr>
      </w:pPr>
      <w:r w:rsidRPr="00936570">
        <w:rPr>
          <w:sz w:val="24"/>
          <w:szCs w:val="24"/>
        </w:rPr>
        <w:t>On February 26, 2015,</w:t>
      </w:r>
      <w:r w:rsidR="003624D7" w:rsidRPr="00936570">
        <w:rPr>
          <w:sz w:val="24"/>
          <w:szCs w:val="24"/>
        </w:rPr>
        <w:t xml:space="preserve"> </w:t>
      </w:r>
      <w:r w:rsidRPr="00936570">
        <w:rPr>
          <w:sz w:val="24"/>
          <w:szCs w:val="24"/>
        </w:rPr>
        <w:t>Ms. Betsy Day, President of CFFC</w:t>
      </w:r>
      <w:r w:rsidR="003624D7" w:rsidRPr="00936570">
        <w:rPr>
          <w:sz w:val="24"/>
          <w:szCs w:val="24"/>
        </w:rPr>
        <w:t xml:space="preserve"> responded</w:t>
      </w:r>
      <w:r w:rsidR="0083485E" w:rsidRPr="00936570">
        <w:rPr>
          <w:sz w:val="24"/>
          <w:szCs w:val="24"/>
        </w:rPr>
        <w:t xml:space="preserve"> to </w:t>
      </w:r>
      <w:r w:rsidR="00EF332A">
        <w:rPr>
          <w:sz w:val="24"/>
          <w:szCs w:val="24"/>
        </w:rPr>
        <w:t xml:space="preserve">JOHN H. </w:t>
      </w:r>
      <w:r w:rsidR="0083485E" w:rsidRPr="00936570">
        <w:rPr>
          <w:sz w:val="24"/>
          <w:szCs w:val="24"/>
        </w:rPr>
        <w:t>HNATIO</w:t>
      </w:r>
      <w:r w:rsidR="003624D7" w:rsidRPr="00936570">
        <w:rPr>
          <w:sz w:val="24"/>
          <w:szCs w:val="24"/>
        </w:rPr>
        <w:t>, “I have done some checking, and there has been no email correspondence between our office and Cliff Cornwell.”</w:t>
      </w:r>
      <w:r w:rsidR="00FB5AC3" w:rsidRPr="00936570">
        <w:rPr>
          <w:sz w:val="24"/>
          <w:szCs w:val="24"/>
        </w:rPr>
        <w:t xml:space="preserve"> [EXHIBIT</w:t>
      </w:r>
      <w:r w:rsidR="00784C0E" w:rsidRPr="00936570">
        <w:rPr>
          <w:sz w:val="24"/>
          <w:szCs w:val="24"/>
        </w:rPr>
        <w:t xml:space="preserve"> 8</w:t>
      </w:r>
      <w:r w:rsidR="00FB5AC3" w:rsidRPr="00936570">
        <w:rPr>
          <w:sz w:val="24"/>
          <w:szCs w:val="24"/>
        </w:rPr>
        <w:t>]</w:t>
      </w:r>
    </w:p>
    <w:p w:rsidR="00226840" w:rsidRDefault="00226840" w:rsidP="00226840">
      <w:pPr>
        <w:pStyle w:val="ListParagraph"/>
        <w:spacing w:after="0" w:line="240" w:lineRule="auto"/>
        <w:rPr>
          <w:sz w:val="24"/>
          <w:szCs w:val="24"/>
        </w:rPr>
      </w:pPr>
    </w:p>
    <w:p w:rsidR="0047259B" w:rsidRDefault="003624D7" w:rsidP="00936570">
      <w:pPr>
        <w:pStyle w:val="ListParagraph"/>
        <w:numPr>
          <w:ilvl w:val="0"/>
          <w:numId w:val="8"/>
        </w:numPr>
        <w:spacing w:after="0" w:line="240" w:lineRule="auto"/>
        <w:rPr>
          <w:sz w:val="24"/>
          <w:szCs w:val="24"/>
        </w:rPr>
      </w:pPr>
      <w:r w:rsidRPr="00936570">
        <w:rPr>
          <w:sz w:val="24"/>
          <w:szCs w:val="24"/>
        </w:rPr>
        <w:t>I</w:t>
      </w:r>
      <w:r w:rsidR="00DE3361" w:rsidRPr="00936570">
        <w:rPr>
          <w:sz w:val="24"/>
          <w:szCs w:val="24"/>
        </w:rPr>
        <w:t xml:space="preserve">n </w:t>
      </w:r>
      <w:r w:rsidRPr="00936570">
        <w:rPr>
          <w:sz w:val="24"/>
          <w:szCs w:val="24"/>
        </w:rPr>
        <w:t xml:space="preserve">a </w:t>
      </w:r>
      <w:r w:rsidR="00DE3361" w:rsidRPr="00936570">
        <w:rPr>
          <w:sz w:val="24"/>
          <w:szCs w:val="24"/>
        </w:rPr>
        <w:t xml:space="preserve">March 3, 2015, </w:t>
      </w:r>
      <w:r w:rsidRPr="00936570">
        <w:rPr>
          <w:sz w:val="24"/>
          <w:szCs w:val="24"/>
        </w:rPr>
        <w:t xml:space="preserve">e-mail </w:t>
      </w:r>
      <w:r w:rsidR="0083485E" w:rsidRPr="00936570">
        <w:rPr>
          <w:sz w:val="24"/>
          <w:szCs w:val="24"/>
        </w:rPr>
        <w:t xml:space="preserve">to JOHN </w:t>
      </w:r>
      <w:r w:rsidR="00EF332A">
        <w:rPr>
          <w:sz w:val="24"/>
          <w:szCs w:val="24"/>
        </w:rPr>
        <w:t xml:space="preserve">H. </w:t>
      </w:r>
      <w:r w:rsidR="0083485E" w:rsidRPr="00936570">
        <w:rPr>
          <w:sz w:val="24"/>
          <w:szCs w:val="24"/>
        </w:rPr>
        <w:t xml:space="preserve">HNATIO </w:t>
      </w:r>
      <w:r w:rsidR="00DE3361" w:rsidRPr="00936570">
        <w:rPr>
          <w:sz w:val="24"/>
          <w:szCs w:val="24"/>
        </w:rPr>
        <w:t xml:space="preserve">Mr. Cornwell </w:t>
      </w:r>
      <w:r w:rsidR="00636581" w:rsidRPr="00936570">
        <w:rPr>
          <w:sz w:val="24"/>
          <w:szCs w:val="24"/>
        </w:rPr>
        <w:t xml:space="preserve">confirmed, </w:t>
      </w:r>
      <w:r w:rsidR="00DE3361" w:rsidRPr="00936570">
        <w:rPr>
          <w:sz w:val="24"/>
          <w:szCs w:val="24"/>
        </w:rPr>
        <w:t>“…</w:t>
      </w:r>
      <w:r w:rsidR="006B5061" w:rsidRPr="00936570">
        <w:rPr>
          <w:sz w:val="24"/>
          <w:szCs w:val="24"/>
        </w:rPr>
        <w:t>as I said in our conversations</w:t>
      </w:r>
      <w:r w:rsidR="00DE3361" w:rsidRPr="00936570">
        <w:rPr>
          <w:sz w:val="24"/>
          <w:szCs w:val="24"/>
        </w:rPr>
        <w:t xml:space="preserve"> [we received an e-mail]</w:t>
      </w:r>
      <w:r w:rsidR="006B5061" w:rsidRPr="00936570">
        <w:rPr>
          <w:sz w:val="24"/>
          <w:szCs w:val="24"/>
        </w:rPr>
        <w:t>, check</w:t>
      </w:r>
      <w:r w:rsidR="00DE3361" w:rsidRPr="00936570">
        <w:rPr>
          <w:sz w:val="24"/>
          <w:szCs w:val="24"/>
        </w:rPr>
        <w:t xml:space="preserve"> [ing]</w:t>
      </w:r>
      <w:r w:rsidR="006B5061" w:rsidRPr="00936570">
        <w:rPr>
          <w:sz w:val="24"/>
          <w:szCs w:val="24"/>
        </w:rPr>
        <w:t xml:space="preserve"> to see if we (FCPS) were working with your organization and references a voice mail from you implying we were.</w:t>
      </w:r>
      <w:r w:rsidR="00DE3361" w:rsidRPr="00936570">
        <w:rPr>
          <w:sz w:val="24"/>
          <w:szCs w:val="24"/>
        </w:rPr>
        <w:t>”</w:t>
      </w:r>
      <w:r w:rsidR="00FB5AC3" w:rsidRPr="00936570">
        <w:rPr>
          <w:sz w:val="24"/>
          <w:szCs w:val="24"/>
        </w:rPr>
        <w:t xml:space="preserve"> [EXHIBIT</w:t>
      </w:r>
      <w:r w:rsidR="00784C0E" w:rsidRPr="00936570">
        <w:rPr>
          <w:sz w:val="24"/>
          <w:szCs w:val="24"/>
        </w:rPr>
        <w:t xml:space="preserve"> 9</w:t>
      </w:r>
      <w:r w:rsidR="00FB5AC3" w:rsidRPr="00936570">
        <w:rPr>
          <w:sz w:val="24"/>
          <w:szCs w:val="24"/>
        </w:rPr>
        <w:t>]</w:t>
      </w:r>
    </w:p>
    <w:p w:rsidR="00687015" w:rsidRPr="00687015" w:rsidRDefault="00687015" w:rsidP="00687015">
      <w:pPr>
        <w:spacing w:after="0" w:line="240" w:lineRule="auto"/>
        <w:rPr>
          <w:sz w:val="24"/>
          <w:szCs w:val="24"/>
        </w:rPr>
      </w:pPr>
    </w:p>
    <w:p w:rsidR="00BF2DBD" w:rsidRDefault="008A5336" w:rsidP="00936570">
      <w:pPr>
        <w:pStyle w:val="ListParagraph"/>
        <w:numPr>
          <w:ilvl w:val="0"/>
          <w:numId w:val="8"/>
        </w:numPr>
        <w:spacing w:after="0" w:line="240" w:lineRule="auto"/>
        <w:rPr>
          <w:sz w:val="24"/>
          <w:szCs w:val="24"/>
        </w:rPr>
      </w:pPr>
      <w:r w:rsidRPr="00936570">
        <w:rPr>
          <w:sz w:val="24"/>
          <w:szCs w:val="24"/>
        </w:rPr>
        <w:t xml:space="preserve">On March 16, 2015, FCPS provided JOHN </w:t>
      </w:r>
      <w:r w:rsidR="00EF332A">
        <w:rPr>
          <w:sz w:val="24"/>
          <w:szCs w:val="24"/>
        </w:rPr>
        <w:t xml:space="preserve">H. </w:t>
      </w:r>
      <w:r w:rsidRPr="00936570">
        <w:rPr>
          <w:sz w:val="24"/>
          <w:szCs w:val="24"/>
        </w:rPr>
        <w:t>HNATIO with a copy of Ms. Gayle Sutch’s, Director of Donor Services, CFFC</w:t>
      </w:r>
      <w:r w:rsidR="006E4475" w:rsidRPr="00936570">
        <w:rPr>
          <w:sz w:val="24"/>
          <w:szCs w:val="24"/>
        </w:rPr>
        <w:t>,</w:t>
      </w:r>
      <w:r w:rsidRPr="00936570">
        <w:rPr>
          <w:sz w:val="24"/>
          <w:szCs w:val="24"/>
        </w:rPr>
        <w:t xml:space="preserve"> e-mail to Ms. Ann Bonitatibus, Chief Operating Officer of FCPS dated January 12, 2015.</w:t>
      </w:r>
      <w:r w:rsidR="00342010" w:rsidRPr="00936570">
        <w:rPr>
          <w:sz w:val="24"/>
          <w:szCs w:val="24"/>
        </w:rPr>
        <w:t xml:space="preserve"> [EXHIBIT</w:t>
      </w:r>
      <w:r w:rsidR="00784C0E" w:rsidRPr="00936570">
        <w:rPr>
          <w:sz w:val="24"/>
          <w:szCs w:val="24"/>
        </w:rPr>
        <w:t xml:space="preserve"> 10</w:t>
      </w:r>
      <w:r w:rsidR="00342010" w:rsidRPr="00936570">
        <w:rPr>
          <w:sz w:val="24"/>
          <w:szCs w:val="24"/>
        </w:rPr>
        <w:t xml:space="preserve">] </w:t>
      </w:r>
    </w:p>
    <w:p w:rsidR="00687015" w:rsidRPr="00687015" w:rsidRDefault="00687015" w:rsidP="00687015">
      <w:pPr>
        <w:spacing w:after="0" w:line="240" w:lineRule="auto"/>
        <w:rPr>
          <w:sz w:val="24"/>
          <w:szCs w:val="24"/>
        </w:rPr>
      </w:pPr>
    </w:p>
    <w:p w:rsidR="00677DFA" w:rsidRDefault="002B7D72" w:rsidP="00936570">
      <w:pPr>
        <w:pStyle w:val="ListParagraph"/>
        <w:numPr>
          <w:ilvl w:val="0"/>
          <w:numId w:val="8"/>
        </w:numPr>
        <w:spacing w:after="0" w:line="240" w:lineRule="auto"/>
        <w:rPr>
          <w:sz w:val="24"/>
          <w:szCs w:val="24"/>
        </w:rPr>
      </w:pPr>
      <w:r w:rsidRPr="00936570">
        <w:rPr>
          <w:sz w:val="24"/>
          <w:szCs w:val="24"/>
        </w:rPr>
        <w:t xml:space="preserve">On March 18, 2015, JOHN </w:t>
      </w:r>
      <w:r w:rsidR="00EF332A">
        <w:rPr>
          <w:sz w:val="24"/>
          <w:szCs w:val="24"/>
        </w:rPr>
        <w:t xml:space="preserve">H. </w:t>
      </w:r>
      <w:r w:rsidRPr="00936570">
        <w:rPr>
          <w:sz w:val="24"/>
          <w:szCs w:val="24"/>
        </w:rPr>
        <w:t xml:space="preserve">HNATIO wrote an e-mail to </w:t>
      </w:r>
      <w:r w:rsidR="003624D7" w:rsidRPr="00936570">
        <w:rPr>
          <w:sz w:val="24"/>
          <w:szCs w:val="24"/>
        </w:rPr>
        <w:t xml:space="preserve">Ms. Betsy Day, President, CFFC, </w:t>
      </w:r>
      <w:r w:rsidRPr="00936570">
        <w:rPr>
          <w:sz w:val="24"/>
          <w:szCs w:val="24"/>
        </w:rPr>
        <w:t>requesting a copy of the voice mail tape where H</w:t>
      </w:r>
      <w:r w:rsidR="00636581" w:rsidRPr="00936570">
        <w:rPr>
          <w:sz w:val="24"/>
          <w:szCs w:val="24"/>
        </w:rPr>
        <w:t>N</w:t>
      </w:r>
      <w:r w:rsidRPr="00936570">
        <w:rPr>
          <w:sz w:val="24"/>
          <w:szCs w:val="24"/>
        </w:rPr>
        <w:t xml:space="preserve">ATIO allegedly implied </w:t>
      </w:r>
      <w:r w:rsidR="008A5336" w:rsidRPr="00936570">
        <w:rPr>
          <w:sz w:val="24"/>
          <w:szCs w:val="24"/>
        </w:rPr>
        <w:t>that he had a</w:t>
      </w:r>
      <w:r w:rsidRPr="00936570">
        <w:rPr>
          <w:sz w:val="24"/>
          <w:szCs w:val="24"/>
        </w:rPr>
        <w:t xml:space="preserve"> business relationship with FCPS</w:t>
      </w:r>
      <w:r w:rsidR="006E4475" w:rsidRPr="00936570">
        <w:rPr>
          <w:sz w:val="24"/>
          <w:szCs w:val="24"/>
        </w:rPr>
        <w:t xml:space="preserve"> and cautioning against the spoliation of evidence by destroying the taped voicemail</w:t>
      </w:r>
      <w:r w:rsidRPr="00936570">
        <w:rPr>
          <w:sz w:val="24"/>
          <w:szCs w:val="24"/>
        </w:rPr>
        <w:t xml:space="preserve">.  </w:t>
      </w:r>
      <w:r w:rsidR="00677DFA" w:rsidRPr="00936570">
        <w:rPr>
          <w:sz w:val="24"/>
          <w:szCs w:val="24"/>
        </w:rPr>
        <w:t>Ms. Day did not respond.</w:t>
      </w:r>
      <w:r w:rsidR="00FB5AC3" w:rsidRPr="00936570">
        <w:rPr>
          <w:sz w:val="24"/>
          <w:szCs w:val="24"/>
        </w:rPr>
        <w:t xml:space="preserve"> [EXHIBIT</w:t>
      </w:r>
      <w:r w:rsidR="00784C0E" w:rsidRPr="00936570">
        <w:rPr>
          <w:sz w:val="24"/>
          <w:szCs w:val="24"/>
        </w:rPr>
        <w:t xml:space="preserve"> 11</w:t>
      </w:r>
      <w:r w:rsidR="00FB5AC3" w:rsidRPr="00936570">
        <w:rPr>
          <w:sz w:val="24"/>
          <w:szCs w:val="24"/>
        </w:rPr>
        <w:t>]</w:t>
      </w:r>
    </w:p>
    <w:p w:rsidR="00687015" w:rsidRPr="00687015" w:rsidRDefault="00687015" w:rsidP="00687015">
      <w:pPr>
        <w:spacing w:after="0" w:line="240" w:lineRule="auto"/>
        <w:rPr>
          <w:sz w:val="24"/>
          <w:szCs w:val="24"/>
        </w:rPr>
      </w:pPr>
    </w:p>
    <w:p w:rsidR="00DE3361" w:rsidRDefault="006E4475" w:rsidP="00936570">
      <w:pPr>
        <w:pStyle w:val="ListParagraph"/>
        <w:numPr>
          <w:ilvl w:val="0"/>
          <w:numId w:val="8"/>
        </w:numPr>
        <w:spacing w:after="0" w:line="240" w:lineRule="auto"/>
        <w:rPr>
          <w:sz w:val="24"/>
          <w:szCs w:val="24"/>
        </w:rPr>
      </w:pPr>
      <w:r w:rsidRPr="00936570">
        <w:rPr>
          <w:sz w:val="24"/>
          <w:szCs w:val="24"/>
        </w:rPr>
        <w:t xml:space="preserve">In the same e-mail of March 18, 2015, JOHN </w:t>
      </w:r>
      <w:r w:rsidR="00EF332A">
        <w:rPr>
          <w:sz w:val="24"/>
          <w:szCs w:val="24"/>
        </w:rPr>
        <w:t xml:space="preserve">H. </w:t>
      </w:r>
      <w:r w:rsidRPr="00936570">
        <w:rPr>
          <w:sz w:val="24"/>
          <w:szCs w:val="24"/>
        </w:rPr>
        <w:t xml:space="preserve">HNATIO </w:t>
      </w:r>
      <w:r w:rsidR="002B7D72" w:rsidRPr="00936570">
        <w:rPr>
          <w:sz w:val="24"/>
          <w:szCs w:val="24"/>
        </w:rPr>
        <w:t>asked for a list and description of each of the “red f</w:t>
      </w:r>
      <w:r w:rsidR="0083485E" w:rsidRPr="00936570">
        <w:rPr>
          <w:sz w:val="24"/>
          <w:szCs w:val="24"/>
        </w:rPr>
        <w:t xml:space="preserve">lags” referred to by the </w:t>
      </w:r>
      <w:r w:rsidRPr="00936570">
        <w:rPr>
          <w:sz w:val="24"/>
          <w:szCs w:val="24"/>
        </w:rPr>
        <w:t>Community Foundation</w:t>
      </w:r>
      <w:r w:rsidR="0083485E" w:rsidRPr="00936570">
        <w:rPr>
          <w:sz w:val="24"/>
          <w:szCs w:val="24"/>
        </w:rPr>
        <w:t xml:space="preserve"> of Frederick County</w:t>
      </w:r>
      <w:r w:rsidRPr="00936570">
        <w:rPr>
          <w:sz w:val="24"/>
          <w:szCs w:val="24"/>
        </w:rPr>
        <w:t xml:space="preserve"> in their January 12, 2015,</w:t>
      </w:r>
      <w:r w:rsidR="0083485E" w:rsidRPr="00936570">
        <w:rPr>
          <w:sz w:val="24"/>
          <w:szCs w:val="24"/>
        </w:rPr>
        <w:t xml:space="preserve"> </w:t>
      </w:r>
      <w:r w:rsidRPr="00936570">
        <w:rPr>
          <w:sz w:val="24"/>
          <w:szCs w:val="24"/>
        </w:rPr>
        <w:t xml:space="preserve">e-mail to </w:t>
      </w:r>
      <w:r w:rsidR="002B7D72" w:rsidRPr="00936570">
        <w:rPr>
          <w:sz w:val="24"/>
          <w:szCs w:val="24"/>
        </w:rPr>
        <w:t>FCPS.</w:t>
      </w:r>
      <w:r w:rsidR="00677DFA" w:rsidRPr="00936570">
        <w:rPr>
          <w:sz w:val="24"/>
          <w:szCs w:val="24"/>
        </w:rPr>
        <w:t xml:space="preserve">  Ms. Day did not respond.</w:t>
      </w:r>
      <w:r w:rsidR="005666F8">
        <w:rPr>
          <w:sz w:val="24"/>
          <w:szCs w:val="24"/>
        </w:rPr>
        <w:t xml:space="preserve"> [EXHIBIT 11</w:t>
      </w:r>
      <w:r w:rsidR="00427A49" w:rsidRPr="00936570">
        <w:rPr>
          <w:sz w:val="24"/>
          <w:szCs w:val="24"/>
        </w:rPr>
        <w:t>]</w:t>
      </w:r>
    </w:p>
    <w:p w:rsidR="00687015" w:rsidRPr="00687015" w:rsidRDefault="00687015" w:rsidP="00687015">
      <w:pPr>
        <w:spacing w:after="0" w:line="240" w:lineRule="auto"/>
        <w:rPr>
          <w:sz w:val="24"/>
          <w:szCs w:val="24"/>
        </w:rPr>
      </w:pPr>
    </w:p>
    <w:p w:rsidR="00857248" w:rsidRDefault="00FD30EC" w:rsidP="00936570">
      <w:pPr>
        <w:pStyle w:val="ListParagraph"/>
        <w:numPr>
          <w:ilvl w:val="0"/>
          <w:numId w:val="8"/>
        </w:numPr>
        <w:spacing w:after="0" w:line="240" w:lineRule="auto"/>
        <w:rPr>
          <w:sz w:val="24"/>
          <w:szCs w:val="24"/>
        </w:rPr>
      </w:pPr>
      <w:r w:rsidRPr="00936570">
        <w:rPr>
          <w:sz w:val="24"/>
          <w:szCs w:val="24"/>
        </w:rPr>
        <w:t>On March 18, 2015, J</w:t>
      </w:r>
      <w:r w:rsidR="0058224C" w:rsidRPr="00936570">
        <w:rPr>
          <w:sz w:val="24"/>
          <w:szCs w:val="24"/>
        </w:rPr>
        <w:t xml:space="preserve">OHN </w:t>
      </w:r>
      <w:r w:rsidR="00EF332A">
        <w:rPr>
          <w:sz w:val="24"/>
          <w:szCs w:val="24"/>
        </w:rPr>
        <w:t xml:space="preserve">H. </w:t>
      </w:r>
      <w:r w:rsidR="0058224C" w:rsidRPr="00936570">
        <w:rPr>
          <w:sz w:val="24"/>
          <w:szCs w:val="24"/>
        </w:rPr>
        <w:t>HNATIO</w:t>
      </w:r>
      <w:r w:rsidR="00857248" w:rsidRPr="00936570">
        <w:rPr>
          <w:sz w:val="24"/>
          <w:szCs w:val="24"/>
        </w:rPr>
        <w:t xml:space="preserve"> received a letter from the law firm Ethridge, Quinn, McAuliffe, Rowan and Hartinger signed by Mr. Jack Quinn</w:t>
      </w:r>
      <w:r w:rsidR="0058224C" w:rsidRPr="00936570">
        <w:rPr>
          <w:sz w:val="24"/>
          <w:szCs w:val="24"/>
        </w:rPr>
        <w:t>, Esq.,</w:t>
      </w:r>
      <w:r w:rsidR="00BE64AD" w:rsidRPr="00936570">
        <w:rPr>
          <w:sz w:val="24"/>
          <w:szCs w:val="24"/>
        </w:rPr>
        <w:t xml:space="preserve"> stating, “The undersigned represents the Community Foundation.  I've reviewed your communications, and your accusations and threats are baseless and quite frankly silly… Your threatening communications will no longer be tolerated… the Foundation will no longer engage in further dialogue regarding the events described in your recent emails.”</w:t>
      </w:r>
      <w:r w:rsidR="00FB5AC3" w:rsidRPr="00936570">
        <w:rPr>
          <w:sz w:val="24"/>
          <w:szCs w:val="24"/>
        </w:rPr>
        <w:t xml:space="preserve"> [EXHIBIT</w:t>
      </w:r>
      <w:r w:rsidR="005666F8">
        <w:rPr>
          <w:sz w:val="24"/>
          <w:szCs w:val="24"/>
        </w:rPr>
        <w:t xml:space="preserve"> 12</w:t>
      </w:r>
      <w:r w:rsidR="00FB5AC3" w:rsidRPr="00936570">
        <w:rPr>
          <w:sz w:val="24"/>
          <w:szCs w:val="24"/>
        </w:rPr>
        <w:t>]</w:t>
      </w:r>
    </w:p>
    <w:p w:rsidR="00687015" w:rsidRPr="00687015" w:rsidRDefault="00687015" w:rsidP="00687015">
      <w:pPr>
        <w:spacing w:after="0" w:line="240" w:lineRule="auto"/>
        <w:rPr>
          <w:sz w:val="24"/>
          <w:szCs w:val="24"/>
        </w:rPr>
      </w:pPr>
    </w:p>
    <w:p w:rsidR="00004518" w:rsidRDefault="00004518" w:rsidP="00936570">
      <w:pPr>
        <w:pStyle w:val="ListParagraph"/>
        <w:numPr>
          <w:ilvl w:val="0"/>
          <w:numId w:val="8"/>
        </w:numPr>
        <w:spacing w:after="0" w:line="240" w:lineRule="auto"/>
        <w:rPr>
          <w:sz w:val="24"/>
          <w:szCs w:val="24"/>
        </w:rPr>
      </w:pPr>
      <w:r w:rsidRPr="00936570">
        <w:rPr>
          <w:sz w:val="24"/>
          <w:szCs w:val="24"/>
        </w:rPr>
        <w:t xml:space="preserve">On March 18, 2015, JOHN </w:t>
      </w:r>
      <w:r w:rsidR="00EF332A">
        <w:rPr>
          <w:sz w:val="24"/>
          <w:szCs w:val="24"/>
        </w:rPr>
        <w:t xml:space="preserve">H. </w:t>
      </w:r>
      <w:r w:rsidRPr="00936570">
        <w:rPr>
          <w:sz w:val="24"/>
          <w:szCs w:val="24"/>
        </w:rPr>
        <w:t xml:space="preserve">HNATIO wrote a letter to Mr. Jack Quinn, Esq. </w:t>
      </w:r>
      <w:r w:rsidR="00677DFA" w:rsidRPr="00936570">
        <w:rPr>
          <w:sz w:val="24"/>
          <w:szCs w:val="24"/>
        </w:rPr>
        <w:t xml:space="preserve">suggesting that CFFC write a letter of apology that HNATIO could publish to undo some of the damage done by CFFC to his reputation.  Mr. Quinn did not respond. </w:t>
      </w:r>
      <w:r w:rsidR="00FB5AC3" w:rsidRPr="00936570">
        <w:rPr>
          <w:sz w:val="24"/>
          <w:szCs w:val="24"/>
        </w:rPr>
        <w:t>[EXHIBIT</w:t>
      </w:r>
      <w:r w:rsidR="00DE2E53">
        <w:rPr>
          <w:sz w:val="24"/>
          <w:szCs w:val="24"/>
        </w:rPr>
        <w:t xml:space="preserve"> 13</w:t>
      </w:r>
      <w:r w:rsidR="00FB5AC3" w:rsidRPr="00936570">
        <w:rPr>
          <w:sz w:val="24"/>
          <w:szCs w:val="24"/>
        </w:rPr>
        <w:t>]</w:t>
      </w:r>
    </w:p>
    <w:p w:rsidR="00687015" w:rsidRPr="00687015" w:rsidRDefault="00687015" w:rsidP="00687015">
      <w:pPr>
        <w:spacing w:after="0" w:line="240" w:lineRule="auto"/>
        <w:rPr>
          <w:sz w:val="24"/>
          <w:szCs w:val="24"/>
        </w:rPr>
      </w:pPr>
    </w:p>
    <w:p w:rsidR="00004518" w:rsidRDefault="00004518" w:rsidP="00936570">
      <w:pPr>
        <w:pStyle w:val="ListParagraph"/>
        <w:numPr>
          <w:ilvl w:val="0"/>
          <w:numId w:val="8"/>
        </w:numPr>
        <w:spacing w:after="0" w:line="240" w:lineRule="auto"/>
        <w:rPr>
          <w:sz w:val="24"/>
          <w:szCs w:val="24"/>
        </w:rPr>
      </w:pPr>
      <w:r w:rsidRPr="00936570">
        <w:rPr>
          <w:sz w:val="24"/>
          <w:szCs w:val="24"/>
        </w:rPr>
        <w:lastRenderedPageBreak/>
        <w:t xml:space="preserve">On March 23, 2015, JOHN </w:t>
      </w:r>
      <w:r w:rsidR="00EF332A">
        <w:rPr>
          <w:sz w:val="24"/>
          <w:szCs w:val="24"/>
        </w:rPr>
        <w:t xml:space="preserve">H. </w:t>
      </w:r>
      <w:r w:rsidRPr="00936570">
        <w:rPr>
          <w:sz w:val="24"/>
          <w:szCs w:val="24"/>
        </w:rPr>
        <w:t xml:space="preserve">HNATIO wrote a letter to Ms. Betsy Day, </w:t>
      </w:r>
      <w:r w:rsidR="00677DFA" w:rsidRPr="00936570">
        <w:rPr>
          <w:sz w:val="24"/>
          <w:szCs w:val="24"/>
        </w:rPr>
        <w:t>P</w:t>
      </w:r>
      <w:r w:rsidRPr="00936570">
        <w:rPr>
          <w:sz w:val="24"/>
          <w:szCs w:val="24"/>
        </w:rPr>
        <w:t>resident</w:t>
      </w:r>
      <w:r w:rsidR="00677DFA" w:rsidRPr="00936570">
        <w:rPr>
          <w:sz w:val="24"/>
          <w:szCs w:val="24"/>
        </w:rPr>
        <w:t>,</w:t>
      </w:r>
      <w:r w:rsidRPr="00936570">
        <w:rPr>
          <w:sz w:val="24"/>
          <w:szCs w:val="24"/>
        </w:rPr>
        <w:t xml:space="preserve"> CFFC requesting an apology that HNATIO could publish to undo some of the damage done to his reputation</w:t>
      </w:r>
      <w:r w:rsidR="00677DFA" w:rsidRPr="00936570">
        <w:rPr>
          <w:sz w:val="24"/>
          <w:szCs w:val="24"/>
        </w:rPr>
        <w:t xml:space="preserve"> by CFFC</w:t>
      </w:r>
      <w:r w:rsidRPr="00936570">
        <w:rPr>
          <w:sz w:val="24"/>
          <w:szCs w:val="24"/>
        </w:rPr>
        <w:t>.</w:t>
      </w:r>
      <w:r w:rsidR="00677DFA" w:rsidRPr="00936570">
        <w:rPr>
          <w:sz w:val="24"/>
          <w:szCs w:val="24"/>
        </w:rPr>
        <w:t xml:space="preserve"> </w:t>
      </w:r>
      <w:r w:rsidR="0083485E" w:rsidRPr="00936570">
        <w:rPr>
          <w:sz w:val="24"/>
          <w:szCs w:val="24"/>
        </w:rPr>
        <w:t xml:space="preserve"> </w:t>
      </w:r>
      <w:r w:rsidR="00677DFA" w:rsidRPr="00936570">
        <w:rPr>
          <w:sz w:val="24"/>
          <w:szCs w:val="24"/>
        </w:rPr>
        <w:t>Ms. Day did not respond.</w:t>
      </w:r>
      <w:r w:rsidR="00FB5AC3" w:rsidRPr="00936570">
        <w:rPr>
          <w:sz w:val="24"/>
          <w:szCs w:val="24"/>
        </w:rPr>
        <w:t xml:space="preserve"> [EXHIBIT</w:t>
      </w:r>
      <w:r w:rsidR="00DE2E53">
        <w:rPr>
          <w:sz w:val="24"/>
          <w:szCs w:val="24"/>
        </w:rPr>
        <w:t xml:space="preserve"> 14</w:t>
      </w:r>
      <w:r w:rsidR="00FB5AC3" w:rsidRPr="00936570">
        <w:rPr>
          <w:sz w:val="24"/>
          <w:szCs w:val="24"/>
        </w:rPr>
        <w:t>]</w:t>
      </w:r>
    </w:p>
    <w:p w:rsidR="00687015" w:rsidRPr="00687015" w:rsidRDefault="00687015" w:rsidP="00687015">
      <w:pPr>
        <w:spacing w:after="0" w:line="240" w:lineRule="auto"/>
        <w:rPr>
          <w:sz w:val="24"/>
          <w:szCs w:val="24"/>
        </w:rPr>
      </w:pPr>
    </w:p>
    <w:p w:rsidR="00BE64AD" w:rsidRDefault="00F26422" w:rsidP="00936570">
      <w:pPr>
        <w:pStyle w:val="ListParagraph"/>
        <w:numPr>
          <w:ilvl w:val="0"/>
          <w:numId w:val="8"/>
        </w:numPr>
        <w:spacing w:after="0" w:line="240" w:lineRule="auto"/>
        <w:rPr>
          <w:sz w:val="24"/>
          <w:szCs w:val="24"/>
        </w:rPr>
      </w:pPr>
      <w:r w:rsidRPr="00936570">
        <w:rPr>
          <w:sz w:val="24"/>
          <w:szCs w:val="24"/>
        </w:rPr>
        <w:t xml:space="preserve">On March 29, 2015, JOHN </w:t>
      </w:r>
      <w:r w:rsidR="00EF332A">
        <w:rPr>
          <w:sz w:val="24"/>
          <w:szCs w:val="24"/>
        </w:rPr>
        <w:t xml:space="preserve">H. </w:t>
      </w:r>
      <w:r w:rsidRPr="00936570">
        <w:rPr>
          <w:sz w:val="24"/>
          <w:szCs w:val="24"/>
        </w:rPr>
        <w:t>HNATIO wrote separate letters to Ms. Cynthia Palmer, Chairwoman and all other members of the CFFC Board of Directors requesting an apology that HNATIO could publish to undo some of the damage done to his reputation</w:t>
      </w:r>
      <w:r w:rsidR="00677DFA" w:rsidRPr="00936570">
        <w:rPr>
          <w:sz w:val="24"/>
          <w:szCs w:val="24"/>
        </w:rPr>
        <w:t xml:space="preserve"> by CFFC</w:t>
      </w:r>
      <w:r w:rsidRPr="00936570">
        <w:rPr>
          <w:sz w:val="24"/>
          <w:szCs w:val="24"/>
        </w:rPr>
        <w:t xml:space="preserve">. </w:t>
      </w:r>
      <w:r w:rsidR="00F10098" w:rsidRPr="00936570">
        <w:rPr>
          <w:sz w:val="24"/>
          <w:szCs w:val="24"/>
        </w:rPr>
        <w:t xml:space="preserve"> Neither </w:t>
      </w:r>
      <w:r w:rsidR="00677DFA" w:rsidRPr="00936570">
        <w:rPr>
          <w:sz w:val="24"/>
          <w:szCs w:val="24"/>
        </w:rPr>
        <w:t>Ms. Palmer no</w:t>
      </w:r>
      <w:r w:rsidR="00F10098" w:rsidRPr="00936570">
        <w:rPr>
          <w:sz w:val="24"/>
          <w:szCs w:val="24"/>
        </w:rPr>
        <w:t xml:space="preserve">r any other member </w:t>
      </w:r>
      <w:r w:rsidR="00677DFA" w:rsidRPr="00936570">
        <w:rPr>
          <w:sz w:val="24"/>
          <w:szCs w:val="24"/>
        </w:rPr>
        <w:t>of the CFFC</w:t>
      </w:r>
      <w:r w:rsidR="00F10098" w:rsidRPr="00936570">
        <w:rPr>
          <w:sz w:val="24"/>
          <w:szCs w:val="24"/>
        </w:rPr>
        <w:t xml:space="preserve"> Board</w:t>
      </w:r>
      <w:r w:rsidR="00677DFA" w:rsidRPr="00936570">
        <w:rPr>
          <w:sz w:val="24"/>
          <w:szCs w:val="24"/>
        </w:rPr>
        <w:t xml:space="preserve"> responded</w:t>
      </w:r>
      <w:r w:rsidR="00F10098" w:rsidRPr="00936570">
        <w:rPr>
          <w:sz w:val="24"/>
          <w:szCs w:val="24"/>
        </w:rPr>
        <w:t>.</w:t>
      </w:r>
      <w:r w:rsidR="00FB5AC3" w:rsidRPr="00936570">
        <w:rPr>
          <w:sz w:val="24"/>
          <w:szCs w:val="24"/>
        </w:rPr>
        <w:t xml:space="preserve"> [EXHIBIT</w:t>
      </w:r>
      <w:r w:rsidR="00DE2E53">
        <w:rPr>
          <w:sz w:val="24"/>
          <w:szCs w:val="24"/>
        </w:rPr>
        <w:t xml:space="preserve"> 15</w:t>
      </w:r>
      <w:r w:rsidR="00FB5AC3" w:rsidRPr="00936570">
        <w:rPr>
          <w:sz w:val="24"/>
          <w:szCs w:val="24"/>
        </w:rPr>
        <w:t>]</w:t>
      </w:r>
    </w:p>
    <w:p w:rsidR="00687015" w:rsidRPr="00936570" w:rsidRDefault="00687015" w:rsidP="00687015">
      <w:pPr>
        <w:pStyle w:val="ListParagraph"/>
        <w:spacing w:after="0" w:line="240" w:lineRule="auto"/>
        <w:rPr>
          <w:sz w:val="24"/>
          <w:szCs w:val="24"/>
        </w:rPr>
      </w:pPr>
    </w:p>
    <w:p w:rsidR="00AF3F4B" w:rsidRDefault="00F26422" w:rsidP="00936570">
      <w:pPr>
        <w:pStyle w:val="ListParagraph"/>
        <w:numPr>
          <w:ilvl w:val="0"/>
          <w:numId w:val="8"/>
        </w:numPr>
        <w:spacing w:after="0" w:line="240" w:lineRule="auto"/>
        <w:rPr>
          <w:sz w:val="24"/>
          <w:szCs w:val="24"/>
        </w:rPr>
      </w:pPr>
      <w:r w:rsidRPr="00936570">
        <w:rPr>
          <w:sz w:val="24"/>
          <w:szCs w:val="24"/>
        </w:rPr>
        <w:t xml:space="preserve">On March </w:t>
      </w:r>
      <w:r w:rsidR="004433E4" w:rsidRPr="00936570">
        <w:rPr>
          <w:sz w:val="24"/>
          <w:szCs w:val="24"/>
        </w:rPr>
        <w:t xml:space="preserve">30, 2015, JOHN </w:t>
      </w:r>
      <w:r w:rsidR="00EF332A">
        <w:rPr>
          <w:sz w:val="24"/>
          <w:szCs w:val="24"/>
        </w:rPr>
        <w:t xml:space="preserve">H. </w:t>
      </w:r>
      <w:r w:rsidR="004433E4" w:rsidRPr="00936570">
        <w:rPr>
          <w:sz w:val="24"/>
          <w:szCs w:val="24"/>
        </w:rPr>
        <w:t xml:space="preserve">HNATIO received an e-mail from Ms. </w:t>
      </w:r>
      <w:r w:rsidR="007E1D50" w:rsidRPr="00936570">
        <w:rPr>
          <w:sz w:val="24"/>
          <w:szCs w:val="24"/>
        </w:rPr>
        <w:t xml:space="preserve">Cynthia </w:t>
      </w:r>
      <w:r w:rsidR="004433E4" w:rsidRPr="00936570">
        <w:rPr>
          <w:sz w:val="24"/>
          <w:szCs w:val="24"/>
        </w:rPr>
        <w:t xml:space="preserve">Palmer Chairwoman of the </w:t>
      </w:r>
      <w:r w:rsidR="00BA14B6" w:rsidRPr="00936570">
        <w:rPr>
          <w:sz w:val="24"/>
          <w:szCs w:val="24"/>
        </w:rPr>
        <w:t xml:space="preserve">CFFC </w:t>
      </w:r>
      <w:r w:rsidR="004433E4" w:rsidRPr="00936570">
        <w:rPr>
          <w:sz w:val="24"/>
          <w:szCs w:val="24"/>
        </w:rPr>
        <w:t>Board of Directors stating, “For the sake of efficiency and consolidating our efforts, it is best that all correspondence regarding the Community Foundation is handled by and through Mr. Quinn’s office.”</w:t>
      </w:r>
      <w:r w:rsidR="006D0941" w:rsidRPr="00936570">
        <w:rPr>
          <w:sz w:val="24"/>
          <w:szCs w:val="24"/>
        </w:rPr>
        <w:t xml:space="preserve"> [EXHIBIT</w:t>
      </w:r>
      <w:r w:rsidR="007138F6" w:rsidRPr="00936570">
        <w:rPr>
          <w:sz w:val="24"/>
          <w:szCs w:val="24"/>
        </w:rPr>
        <w:t xml:space="preserve"> 16</w:t>
      </w:r>
      <w:r w:rsidR="006D0941" w:rsidRPr="00936570">
        <w:rPr>
          <w:sz w:val="24"/>
          <w:szCs w:val="24"/>
        </w:rPr>
        <w:t>]</w:t>
      </w:r>
    </w:p>
    <w:p w:rsidR="008C5A1F" w:rsidRPr="00936570" w:rsidRDefault="008C5A1F" w:rsidP="00936570">
      <w:pPr>
        <w:spacing w:after="0" w:line="240" w:lineRule="auto"/>
        <w:rPr>
          <w:sz w:val="24"/>
          <w:szCs w:val="24"/>
        </w:rPr>
      </w:pPr>
    </w:p>
    <w:p w:rsidR="00CA5542" w:rsidRPr="00936570" w:rsidRDefault="00CA5542" w:rsidP="00936570">
      <w:pPr>
        <w:spacing w:after="0" w:line="240" w:lineRule="auto"/>
        <w:rPr>
          <w:sz w:val="24"/>
          <w:szCs w:val="24"/>
        </w:rPr>
      </w:pPr>
      <w:r w:rsidRPr="00936570">
        <w:rPr>
          <w:sz w:val="24"/>
          <w:szCs w:val="24"/>
        </w:rPr>
        <w:t xml:space="preserve">I solemnly affirm under the penalties of perjury and upon personal knowledge that the contents of the foregoing paper are true. </w:t>
      </w:r>
    </w:p>
    <w:p w:rsidR="00CA5542" w:rsidRPr="00936570" w:rsidRDefault="00CA5542" w:rsidP="00936570">
      <w:pPr>
        <w:spacing w:after="0" w:line="240" w:lineRule="auto"/>
        <w:rPr>
          <w:caps/>
          <w:sz w:val="24"/>
          <w:szCs w:val="24"/>
        </w:rPr>
      </w:pPr>
    </w:p>
    <w:p w:rsidR="00CA5542" w:rsidRPr="00936570" w:rsidRDefault="00CA5542" w:rsidP="00936570">
      <w:pPr>
        <w:spacing w:after="0" w:line="240" w:lineRule="auto"/>
        <w:rPr>
          <w:caps/>
          <w:sz w:val="24"/>
          <w:szCs w:val="24"/>
        </w:rPr>
      </w:pPr>
    </w:p>
    <w:p w:rsidR="0042734C" w:rsidRPr="00936570" w:rsidRDefault="008C5A1F" w:rsidP="00936570">
      <w:pPr>
        <w:spacing w:after="0" w:line="240" w:lineRule="auto"/>
        <w:rPr>
          <w:caps/>
          <w:sz w:val="24"/>
          <w:szCs w:val="24"/>
        </w:rPr>
      </w:pPr>
      <w:r w:rsidRPr="00936570">
        <w:rPr>
          <w:caps/>
          <w:sz w:val="24"/>
          <w:szCs w:val="24"/>
        </w:rPr>
        <w:t>J</w:t>
      </w:r>
      <w:r w:rsidR="00E146E2" w:rsidRPr="00936570">
        <w:rPr>
          <w:caps/>
          <w:sz w:val="24"/>
          <w:szCs w:val="24"/>
        </w:rPr>
        <w:t xml:space="preserve">ohn </w:t>
      </w:r>
      <w:r w:rsidR="00BE5892" w:rsidRPr="00936570">
        <w:rPr>
          <w:caps/>
          <w:sz w:val="24"/>
          <w:szCs w:val="24"/>
        </w:rPr>
        <w:t xml:space="preserve">H. </w:t>
      </w:r>
      <w:r w:rsidR="00CC10C5" w:rsidRPr="00936570">
        <w:rPr>
          <w:caps/>
          <w:sz w:val="24"/>
          <w:szCs w:val="24"/>
        </w:rPr>
        <w:t>Hnatio</w:t>
      </w:r>
    </w:p>
    <w:p w:rsidR="0042734C" w:rsidRPr="00936570" w:rsidRDefault="0042734C" w:rsidP="00936570">
      <w:pPr>
        <w:spacing w:after="0" w:line="240" w:lineRule="auto"/>
        <w:rPr>
          <w:sz w:val="24"/>
          <w:szCs w:val="24"/>
        </w:rPr>
      </w:pPr>
    </w:p>
    <w:p w:rsidR="0042734C" w:rsidRPr="00936570" w:rsidRDefault="0042734C" w:rsidP="00936570">
      <w:pPr>
        <w:spacing w:after="0" w:line="240" w:lineRule="auto"/>
        <w:rPr>
          <w:sz w:val="24"/>
          <w:szCs w:val="24"/>
        </w:rPr>
      </w:pPr>
    </w:p>
    <w:p w:rsidR="0042734C" w:rsidRPr="00936570" w:rsidRDefault="0042734C" w:rsidP="00936570">
      <w:pPr>
        <w:spacing w:after="0" w:line="240" w:lineRule="auto"/>
        <w:rPr>
          <w:sz w:val="24"/>
          <w:szCs w:val="24"/>
        </w:rPr>
      </w:pPr>
      <w:r w:rsidRPr="00936570">
        <w:rPr>
          <w:sz w:val="24"/>
          <w:szCs w:val="24"/>
        </w:rPr>
        <w:t>County of:</w:t>
      </w:r>
      <w:r w:rsidR="00CC10C5" w:rsidRPr="00936570">
        <w:rPr>
          <w:sz w:val="24"/>
          <w:szCs w:val="24"/>
        </w:rPr>
        <w:t xml:space="preserve"> Frederick</w:t>
      </w:r>
    </w:p>
    <w:p w:rsidR="0042734C" w:rsidRPr="00936570" w:rsidRDefault="0042734C" w:rsidP="00936570">
      <w:pPr>
        <w:spacing w:after="0" w:line="240" w:lineRule="auto"/>
        <w:rPr>
          <w:sz w:val="24"/>
          <w:szCs w:val="24"/>
        </w:rPr>
      </w:pPr>
      <w:r w:rsidRPr="00936570">
        <w:rPr>
          <w:sz w:val="24"/>
          <w:szCs w:val="24"/>
        </w:rPr>
        <w:t>State of:</w:t>
      </w:r>
      <w:r w:rsidR="00CC10C5" w:rsidRPr="00936570">
        <w:rPr>
          <w:sz w:val="24"/>
          <w:szCs w:val="24"/>
        </w:rPr>
        <w:t xml:space="preserve"> Maryland</w:t>
      </w:r>
    </w:p>
    <w:p w:rsidR="0042734C" w:rsidRPr="00936570" w:rsidRDefault="0042734C" w:rsidP="00936570">
      <w:pPr>
        <w:spacing w:after="0" w:line="240" w:lineRule="auto"/>
        <w:rPr>
          <w:sz w:val="24"/>
          <w:szCs w:val="24"/>
        </w:rPr>
      </w:pPr>
    </w:p>
    <w:p w:rsidR="0042734C" w:rsidRPr="00936570" w:rsidRDefault="0042734C" w:rsidP="00936570">
      <w:pPr>
        <w:spacing w:after="0" w:line="240" w:lineRule="auto"/>
        <w:rPr>
          <w:sz w:val="24"/>
          <w:szCs w:val="24"/>
        </w:rPr>
      </w:pPr>
      <w:r w:rsidRPr="00936570">
        <w:rPr>
          <w:noProof/>
          <w:sz w:val="24"/>
          <w:szCs w:val="24"/>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110490</wp:posOffset>
                </wp:positionV>
                <wp:extent cx="3368040" cy="38100"/>
                <wp:effectExtent l="0" t="0" r="22860" b="19050"/>
                <wp:wrapNone/>
                <wp:docPr id="17" name="Straight Connector 17"/>
                <wp:cNvGraphicFramePr/>
                <a:graphic xmlns:a="http://schemas.openxmlformats.org/drawingml/2006/main">
                  <a:graphicData uri="http://schemas.microsoft.com/office/word/2010/wordprocessingShape">
                    <wps:wsp>
                      <wps:cNvCnPr/>
                      <wps:spPr>
                        <a:xfrm>
                          <a:off x="0" y="0"/>
                          <a:ext cx="336804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33F2E5" id="Straight Connector 1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8.7pt" to="265.2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" strokecolor="#5b9bd5 [3204]" strokeweight=".5pt">
                <v:stroke joinstyle="miter"/>
              </v:line>
            </w:pict>
          </mc:Fallback>
        </mc:AlternateContent>
      </w:r>
    </w:p>
    <w:p w:rsidR="0042734C" w:rsidRDefault="0042734C" w:rsidP="00936570">
      <w:pPr>
        <w:spacing w:after="0" w:line="240" w:lineRule="auto"/>
        <w:rPr>
          <w:sz w:val="24"/>
          <w:szCs w:val="24"/>
        </w:rPr>
      </w:pPr>
      <w:r w:rsidRPr="00936570">
        <w:rPr>
          <w:sz w:val="24"/>
          <w:szCs w:val="24"/>
        </w:rPr>
        <w:t>Notary Signature</w:t>
      </w: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4C0391" w:rsidRDefault="004C0391" w:rsidP="00936570">
      <w:pPr>
        <w:spacing w:after="0" w:line="240" w:lineRule="auto"/>
        <w:rPr>
          <w:sz w:val="24"/>
          <w:szCs w:val="24"/>
        </w:rPr>
      </w:pPr>
    </w:p>
    <w:p w:rsidR="00293AA2" w:rsidRDefault="004C0391" w:rsidP="00936570">
      <w:pPr>
        <w:spacing w:after="0" w:line="240" w:lineRule="auto"/>
        <w:rPr>
          <w:sz w:val="24"/>
          <w:szCs w:val="24"/>
        </w:rPr>
      </w:pPr>
      <w:r>
        <w:rPr>
          <w:sz w:val="24"/>
          <w:szCs w:val="24"/>
        </w:rPr>
        <w:t>Witnesseth</w:t>
      </w:r>
      <w:r w:rsidR="00293AA2">
        <w:rPr>
          <w:sz w:val="24"/>
          <w:szCs w:val="24"/>
        </w:rPr>
        <w:t xml:space="preserve"> the above signatures affixed</w:t>
      </w:r>
      <w:r>
        <w:rPr>
          <w:sz w:val="24"/>
          <w:szCs w:val="24"/>
        </w:rPr>
        <w:t xml:space="preserve"> </w:t>
      </w:r>
      <w:r w:rsidR="00293AA2">
        <w:rPr>
          <w:sz w:val="24"/>
          <w:szCs w:val="24"/>
        </w:rPr>
        <w:t xml:space="preserve">to this document on </w:t>
      </w:r>
      <w:r>
        <w:rPr>
          <w:sz w:val="24"/>
          <w:szCs w:val="24"/>
        </w:rPr>
        <w:t xml:space="preserve">this </w:t>
      </w:r>
      <w:r w:rsidR="00293AA2">
        <w:rPr>
          <w:sz w:val="24"/>
          <w:szCs w:val="24"/>
        </w:rPr>
        <w:t xml:space="preserve">day of </w:t>
      </w:r>
      <w:r>
        <w:rPr>
          <w:sz w:val="24"/>
          <w:szCs w:val="24"/>
        </w:rPr>
        <w:t>April</w:t>
      </w:r>
      <w:r w:rsidR="00293AA2">
        <w:rPr>
          <w:sz w:val="24"/>
          <w:szCs w:val="24"/>
        </w:rPr>
        <w:t xml:space="preserve"> 28</w:t>
      </w:r>
      <w:r>
        <w:rPr>
          <w:sz w:val="24"/>
          <w:szCs w:val="24"/>
        </w:rPr>
        <w:t>, 2015</w:t>
      </w: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r>
        <w:rPr>
          <w:sz w:val="24"/>
          <w:szCs w:val="24"/>
        </w:rPr>
        <w:t>______________</w:t>
      </w: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p>
    <w:p w:rsidR="003740BD" w:rsidRDefault="003740BD" w:rsidP="00936570">
      <w:pPr>
        <w:spacing w:after="0" w:line="240" w:lineRule="auto"/>
        <w:rPr>
          <w:sz w:val="24"/>
          <w:szCs w:val="24"/>
        </w:rPr>
      </w:pPr>
    </w:p>
    <w:p w:rsidR="00293AA2" w:rsidRDefault="00293AA2" w:rsidP="00936570">
      <w:pPr>
        <w:spacing w:after="0" w:line="240" w:lineRule="auto"/>
        <w:rPr>
          <w:sz w:val="24"/>
          <w:szCs w:val="24"/>
        </w:rPr>
      </w:pPr>
    </w:p>
    <w:p w:rsidR="00293AA2" w:rsidRDefault="00293AA2" w:rsidP="00936570">
      <w:pPr>
        <w:spacing w:after="0" w:line="240" w:lineRule="auto"/>
        <w:rPr>
          <w:sz w:val="24"/>
          <w:szCs w:val="24"/>
        </w:rPr>
      </w:pPr>
      <w:r>
        <w:rPr>
          <w:sz w:val="24"/>
          <w:szCs w:val="24"/>
        </w:rPr>
        <w:lastRenderedPageBreak/>
        <w:t xml:space="preserve">EXHIBIT 1: </w:t>
      </w:r>
    </w:p>
    <w:p w:rsidR="00622641" w:rsidRPr="00622641" w:rsidRDefault="00622641" w:rsidP="00622641">
      <w:pPr>
        <w:spacing w:after="0" w:line="240" w:lineRule="auto"/>
        <w:rPr>
          <w:sz w:val="24"/>
          <w:szCs w:val="24"/>
        </w:rPr>
      </w:pPr>
    </w:p>
    <w:p w:rsidR="00622641" w:rsidRDefault="00622641" w:rsidP="00622641">
      <w:pPr>
        <w:spacing w:after="0" w:line="240" w:lineRule="auto"/>
        <w:rPr>
          <w:sz w:val="24"/>
          <w:szCs w:val="24"/>
        </w:rPr>
      </w:pPr>
      <w:r w:rsidRPr="00622641">
        <w:rPr>
          <w:sz w:val="24"/>
          <w:szCs w:val="24"/>
        </w:rPr>
        <w:object w:dxaOrig="7308" w:dyaOrig="96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pt;height:579.6pt" o:ole="">
            <v:imagedata r:id="rId9" o:title=""/>
          </v:shape>
          <o:OLEObject Type="Embed" ProgID="AcroExch.Document.11" ShapeID="_x0000_i1025" DrawAspect="Content" ObjectID="_1491983738" r:id="rId10"/>
        </w:object>
      </w:r>
    </w:p>
    <w:p w:rsidR="00622641" w:rsidRDefault="00622641" w:rsidP="00622641">
      <w:pPr>
        <w:spacing w:after="0" w:line="240" w:lineRule="auto"/>
        <w:rPr>
          <w:sz w:val="24"/>
          <w:szCs w:val="24"/>
        </w:rPr>
      </w:pPr>
    </w:p>
    <w:p w:rsidR="00622641" w:rsidRDefault="00622641" w:rsidP="00622641">
      <w:pPr>
        <w:spacing w:after="0" w:line="240" w:lineRule="auto"/>
        <w:rPr>
          <w:sz w:val="24"/>
          <w:szCs w:val="24"/>
        </w:rPr>
      </w:pPr>
    </w:p>
    <w:p w:rsidR="00622641" w:rsidRDefault="00622641" w:rsidP="00622641">
      <w:pPr>
        <w:spacing w:after="0" w:line="240" w:lineRule="auto"/>
        <w:rPr>
          <w:sz w:val="24"/>
          <w:szCs w:val="24"/>
        </w:rPr>
      </w:pPr>
      <w:r>
        <w:rPr>
          <w:sz w:val="24"/>
          <w:szCs w:val="24"/>
        </w:rPr>
        <w:lastRenderedPageBreak/>
        <w:t xml:space="preserve">EXHIBIT 2: </w:t>
      </w:r>
    </w:p>
    <w:p w:rsidR="007C5F8B" w:rsidRDefault="007C5F8B" w:rsidP="00622641">
      <w:pPr>
        <w:spacing w:after="0" w:line="240" w:lineRule="auto"/>
        <w:rPr>
          <w:sz w:val="24"/>
          <w:szCs w:val="24"/>
        </w:rPr>
      </w:pPr>
    </w:p>
    <w:p w:rsidR="007C5F8B" w:rsidRDefault="007C5F8B" w:rsidP="00622641">
      <w:pPr>
        <w:spacing w:after="0" w:line="240" w:lineRule="auto"/>
        <w:rPr>
          <w:sz w:val="24"/>
          <w:szCs w:val="24"/>
        </w:rPr>
      </w:pPr>
      <w:r>
        <w:rPr>
          <w:sz w:val="24"/>
          <w:szCs w:val="24"/>
        </w:rPr>
        <w:t xml:space="preserve">See: </w:t>
      </w:r>
      <w:hyperlink r:id="rId11" w:history="1">
        <w:r w:rsidRPr="00113D41">
          <w:rPr>
            <w:rStyle w:val="Hyperlink"/>
            <w:sz w:val="24"/>
            <w:szCs w:val="24"/>
          </w:rPr>
          <w:t>http://www.sos.state.md.us/Charity/SearchCharity.aspx</w:t>
        </w:r>
      </w:hyperlink>
      <w:r>
        <w:rPr>
          <w:sz w:val="24"/>
          <w:szCs w:val="24"/>
        </w:rPr>
        <w:t xml:space="preserve"> </w:t>
      </w:r>
    </w:p>
    <w:p w:rsidR="008F4301" w:rsidRDefault="008F4301" w:rsidP="00622641">
      <w:pPr>
        <w:spacing w:after="0" w:line="240" w:lineRule="auto"/>
        <w:rPr>
          <w:sz w:val="24"/>
          <w:szCs w:val="24"/>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3753"/>
        <w:gridCol w:w="5607"/>
      </w:tblGrid>
      <w:tr w:rsidR="007C5F8B" w:rsidRPr="007C5F8B" w:rsidTr="007C5F8B">
        <w:trPr>
          <w:tblCellSpacing w:w="15" w:type="dxa"/>
        </w:trPr>
        <w:tc>
          <w:tcPr>
            <w:tcW w:w="0" w:type="auto"/>
            <w:gridSpan w:val="2"/>
            <w:shd w:val="clear" w:color="auto" w:fill="FFFFFF"/>
            <w:vAlign w:val="center"/>
            <w:hideMark/>
          </w:tcPr>
          <w:p w:rsidR="007C5F8B" w:rsidRPr="007C5F8B" w:rsidRDefault="007C5F8B" w:rsidP="007C5F8B">
            <w:pPr>
              <w:spacing w:before="100" w:beforeAutospacing="1" w:after="100" w:afterAutospacing="1" w:line="360" w:lineRule="atLeast"/>
              <w:outlineLvl w:val="1"/>
              <w:rPr>
                <w:rFonts w:ascii="Arial" w:eastAsia="Times New Roman" w:hAnsi="Arial" w:cs="Arial"/>
                <w:b/>
                <w:bCs/>
                <w:color w:val="333333"/>
                <w:sz w:val="30"/>
                <w:szCs w:val="30"/>
              </w:rPr>
            </w:pPr>
            <w:r w:rsidRPr="007C5F8B">
              <w:rPr>
                <w:rFonts w:ascii="Arial" w:eastAsia="Times New Roman" w:hAnsi="Arial" w:cs="Arial"/>
                <w:b/>
                <w:bCs/>
                <w:color w:val="333333"/>
                <w:sz w:val="30"/>
                <w:szCs w:val="30"/>
              </w:rPr>
              <w:t>Community Foundation of Frederick County, Maryland, Inc. (The)</w:t>
            </w:r>
          </w:p>
        </w:tc>
      </w:tr>
      <w:tr w:rsidR="007C5F8B" w:rsidRPr="007C5F8B" w:rsidTr="007C5F8B">
        <w:trPr>
          <w:tblCellSpacing w:w="15" w:type="dxa"/>
        </w:trPr>
        <w:tc>
          <w:tcPr>
            <w:tcW w:w="0" w:type="auto"/>
            <w:gridSpan w:val="2"/>
            <w:shd w:val="clear" w:color="auto" w:fill="FFFFFF"/>
            <w:vAlign w:val="center"/>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Elizabeth Day,312 East Church Street ,</w:t>
            </w:r>
            <w:r w:rsidR="003D232D">
              <w:rPr>
                <w:rFonts w:ascii="Arial" w:eastAsia="Times New Roman" w:hAnsi="Arial" w:cs="Arial"/>
                <w:color w:val="333333"/>
                <w:sz w:val="21"/>
                <w:szCs w:val="21"/>
              </w:rPr>
              <w:t xml:space="preserve"> </w:t>
            </w:r>
            <w:r w:rsidRPr="007C5F8B">
              <w:rPr>
                <w:rFonts w:ascii="Arial" w:eastAsia="Times New Roman" w:hAnsi="Arial" w:cs="Arial"/>
                <w:color w:val="333333"/>
                <w:sz w:val="21"/>
                <w:szCs w:val="21"/>
              </w:rPr>
              <w:t>Frederick,</w:t>
            </w:r>
            <w:r w:rsidR="003D232D">
              <w:rPr>
                <w:rFonts w:ascii="Arial" w:eastAsia="Times New Roman" w:hAnsi="Arial" w:cs="Arial"/>
                <w:color w:val="333333"/>
                <w:sz w:val="21"/>
                <w:szCs w:val="21"/>
              </w:rPr>
              <w:t xml:space="preserve"> </w:t>
            </w:r>
            <w:r w:rsidRPr="007C5F8B">
              <w:rPr>
                <w:rFonts w:ascii="Arial" w:eastAsia="Times New Roman" w:hAnsi="Arial" w:cs="Arial"/>
                <w:color w:val="333333"/>
                <w:sz w:val="21"/>
                <w:szCs w:val="21"/>
              </w:rPr>
              <w:t>MD 21701 (Frederick County) Phone (301) 695-7660</w:t>
            </w:r>
          </w:p>
        </w:tc>
      </w:tr>
      <w:tr w:rsidR="007C5F8B" w:rsidRPr="007C5F8B" w:rsidTr="007C5F8B">
        <w:trPr>
          <w:tblCellSpacing w:w="15" w:type="dxa"/>
        </w:trPr>
        <w:tc>
          <w:tcPr>
            <w:tcW w:w="0" w:type="auto"/>
            <w:gridSpan w:val="2"/>
            <w:shd w:val="clear" w:color="auto" w:fill="FFFFFF"/>
            <w:vAlign w:val="center"/>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Disclaimer - </w:t>
            </w:r>
            <w:r w:rsidRPr="007C5F8B">
              <w:rPr>
                <w:rFonts w:ascii="Arial" w:eastAsia="Times New Roman" w:hAnsi="Arial" w:cs="Arial"/>
                <w:color w:val="333333"/>
                <w:sz w:val="21"/>
                <w:szCs w:val="21"/>
              </w:rPr>
              <w:t>This organization is in compliance with the Maryland Solicitations Act.</w:t>
            </w:r>
          </w:p>
        </w:tc>
      </w:tr>
      <w:tr w:rsidR="007C5F8B" w:rsidRPr="007C5F8B" w:rsidTr="007C5F8B">
        <w:trPr>
          <w:tblCellSpacing w:w="15" w:type="dxa"/>
        </w:trPr>
        <w:tc>
          <w:tcPr>
            <w:tcW w:w="2000" w:type="pct"/>
            <w:shd w:val="clear" w:color="auto" w:fill="FFFFFF"/>
            <w:hideMark/>
          </w:tcPr>
          <w:p w:rsidR="007C5F8B" w:rsidRPr="007C5F8B" w:rsidRDefault="006F62A2" w:rsidP="007C5F8B">
            <w:pPr>
              <w:spacing w:after="0" w:line="300" w:lineRule="atLeast"/>
              <w:rPr>
                <w:rFonts w:ascii="Arial" w:eastAsia="Times New Roman" w:hAnsi="Arial" w:cs="Arial"/>
                <w:color w:val="333333"/>
                <w:sz w:val="21"/>
                <w:szCs w:val="21"/>
              </w:rPr>
            </w:pPr>
            <w:hyperlink r:id="rId12" w:tooltip="Click to Continue &gt; by Deal Top" w:history="1">
              <w:r w:rsidR="007C5F8B" w:rsidRPr="007C5F8B">
                <w:rPr>
                  <w:rFonts w:ascii="Arial" w:eastAsia="Times New Roman" w:hAnsi="Arial" w:cs="Arial"/>
                  <w:b/>
                  <w:bCs/>
                  <w:color w:val="0088CC"/>
                  <w:sz w:val="21"/>
                  <w:szCs w:val="21"/>
                  <w:u w:val="single"/>
                </w:rPr>
                <w:t>INCOME</w:t>
              </w:r>
              <w:r w:rsidR="007C5F8B" w:rsidRPr="007C5F8B">
                <w:rPr>
                  <w:rFonts w:ascii="Arial" w:eastAsia="Times New Roman" w:hAnsi="Arial" w:cs="Arial"/>
                  <w:b/>
                  <w:bCs/>
                  <w:noProof/>
                  <w:color w:val="0088CC"/>
                  <w:sz w:val="21"/>
                  <w:szCs w:val="21"/>
                </w:rPr>
                <w:drawing>
                  <wp:inline distT="0" distB="0" distL="0" distR="0" wp14:anchorId="792558A8" wp14:editId="260CFA4A">
                    <wp:extent cx="99060" cy="99060"/>
                    <wp:effectExtent l="0" t="0" r="0" b="0"/>
                    <wp:docPr id="2" name="Picture 2" descr="http://cdncache-a.akamaihd.net/items/it/img/arrow-10x10.png">
                      <a:hlinkClick xmlns:a="http://schemas.openxmlformats.org/drawingml/2006/main" r:id="rId12" tooltip="&quot;Click to Continue &gt; by Deal 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cache-a.akamaihd.net/items/it/img/arrow-10x10.png">
                              <a:hlinkClick r:id="rId11" tooltip="&quot;Click to Continue &gt; by Deal Top&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 cy="99060"/>
                            </a:xfrm>
                            <a:prstGeom prst="rect">
                              <a:avLst/>
                            </a:prstGeom>
                            <a:noFill/>
                            <a:ln>
                              <a:noFill/>
                            </a:ln>
                          </pic:spPr>
                        </pic:pic>
                      </a:graphicData>
                    </a:graphic>
                  </wp:inline>
                </w:drawing>
              </w:r>
            </w:hyperlink>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Expenses</w:t>
            </w:r>
          </w:p>
        </w:tc>
      </w:tr>
      <w:tr w:rsidR="007C5F8B" w:rsidRPr="007C5F8B" w:rsidTr="007C5F8B">
        <w:trPr>
          <w:tblCellSpacing w:w="15" w:type="dxa"/>
        </w:trPr>
        <w:tc>
          <w:tcPr>
            <w:tcW w:w="2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Charitable Contributions: $6,143,079.00</w:t>
            </w:r>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Charitable </w:t>
            </w:r>
            <w:hyperlink r:id="rId14" w:tooltip="Click to Continue &gt; by Deal Top" w:history="1">
              <w:r w:rsidRPr="007C5F8B">
                <w:rPr>
                  <w:rFonts w:ascii="Arial" w:eastAsia="Times New Roman" w:hAnsi="Arial" w:cs="Arial"/>
                  <w:color w:val="0088CC"/>
                  <w:sz w:val="21"/>
                  <w:szCs w:val="21"/>
                  <w:u w:val="single"/>
                </w:rPr>
                <w:t>PROGRAM</w:t>
              </w:r>
              <w:r w:rsidRPr="007C5F8B">
                <w:rPr>
                  <w:rFonts w:ascii="Arial" w:eastAsia="Times New Roman" w:hAnsi="Arial" w:cs="Arial"/>
                  <w:noProof/>
                  <w:color w:val="0088CC"/>
                  <w:sz w:val="21"/>
                  <w:szCs w:val="21"/>
                </w:rPr>
                <w:drawing>
                  <wp:inline distT="0" distB="0" distL="0" distR="0" wp14:anchorId="28C72589" wp14:editId="0DE5C244">
                    <wp:extent cx="99060" cy="99060"/>
                    <wp:effectExtent l="0" t="0" r="0" b="0"/>
                    <wp:docPr id="3" name="Picture 3" descr="http://cdncache-a.akamaihd.net/items/it/img/arrow-10x10.png">
                      <a:hlinkClick xmlns:a="http://schemas.openxmlformats.org/drawingml/2006/main" r:id="rId11" tooltip="&quot;Click to Continue &gt; by Deal 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cache-a.akamaihd.net/items/it/img/arrow-10x10.png">
                              <a:hlinkClick r:id="rId11" tooltip="&quot;Click to Continue &gt; by Deal Top&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 cy="99060"/>
                            </a:xfrm>
                            <a:prstGeom prst="rect">
                              <a:avLst/>
                            </a:prstGeom>
                            <a:noFill/>
                            <a:ln>
                              <a:noFill/>
                            </a:ln>
                          </pic:spPr>
                        </pic:pic>
                      </a:graphicData>
                    </a:graphic>
                  </wp:inline>
                </w:drawing>
              </w:r>
            </w:hyperlink>
            <w:r w:rsidRPr="007C5F8B">
              <w:rPr>
                <w:rFonts w:ascii="Arial" w:eastAsia="Times New Roman" w:hAnsi="Arial" w:cs="Arial"/>
                <w:color w:val="333333"/>
                <w:sz w:val="21"/>
                <w:szCs w:val="21"/>
              </w:rPr>
              <w:t>: $3,810,503.00</w:t>
            </w:r>
          </w:p>
        </w:tc>
      </w:tr>
      <w:tr w:rsidR="007C5F8B" w:rsidRPr="007C5F8B" w:rsidTr="007C5F8B">
        <w:trPr>
          <w:tblCellSpacing w:w="15" w:type="dxa"/>
        </w:trPr>
        <w:tc>
          <w:tcPr>
            <w:tcW w:w="2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Total Income: $10,020,450.00</w:t>
            </w:r>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Management &amp; General Expenses:</w:t>
            </w:r>
            <w:r w:rsidRPr="007C5F8B">
              <w:rPr>
                <w:rFonts w:ascii="Arial" w:eastAsia="Times New Roman" w:hAnsi="Arial" w:cs="Arial"/>
                <w:color w:val="333333"/>
                <w:sz w:val="21"/>
                <w:szCs w:val="21"/>
              </w:rPr>
              <w:t> $787,705.00</w:t>
            </w:r>
          </w:p>
        </w:tc>
      </w:tr>
      <w:tr w:rsidR="007C5F8B" w:rsidRPr="007C5F8B" w:rsidTr="007C5F8B">
        <w:trPr>
          <w:tblCellSpacing w:w="15" w:type="dxa"/>
        </w:trPr>
        <w:tc>
          <w:tcPr>
            <w:tcW w:w="2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 </w:t>
            </w:r>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Fund Raising Expenses: $213,158.00</w:t>
            </w:r>
          </w:p>
        </w:tc>
      </w:tr>
      <w:tr w:rsidR="007C5F8B" w:rsidRPr="007C5F8B" w:rsidTr="007C5F8B">
        <w:trPr>
          <w:tblCellSpacing w:w="15" w:type="dxa"/>
        </w:trPr>
        <w:tc>
          <w:tcPr>
            <w:tcW w:w="2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 </w:t>
            </w:r>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Total:</w:t>
            </w:r>
            <w:r w:rsidRPr="007C5F8B">
              <w:rPr>
                <w:rFonts w:ascii="Arial" w:eastAsia="Times New Roman" w:hAnsi="Arial" w:cs="Arial"/>
                <w:color w:val="333333"/>
                <w:sz w:val="21"/>
                <w:szCs w:val="21"/>
              </w:rPr>
              <w:t xml:space="preserve"> Fundraising &amp; </w:t>
            </w:r>
            <w:proofErr w:type="spellStart"/>
            <w:r w:rsidRPr="007C5F8B">
              <w:rPr>
                <w:rFonts w:ascii="Arial" w:eastAsia="Times New Roman" w:hAnsi="Arial" w:cs="Arial"/>
                <w:color w:val="333333"/>
                <w:sz w:val="21"/>
                <w:szCs w:val="21"/>
              </w:rPr>
              <w:t>Mgt</w:t>
            </w:r>
            <w:proofErr w:type="spellEnd"/>
            <w:r w:rsidRPr="007C5F8B">
              <w:rPr>
                <w:rFonts w:ascii="Arial" w:eastAsia="Times New Roman" w:hAnsi="Arial" w:cs="Arial"/>
                <w:color w:val="333333"/>
                <w:sz w:val="21"/>
                <w:szCs w:val="21"/>
              </w:rPr>
              <w:t xml:space="preserve"> Expenses: $1,000,863.00(10%) </w:t>
            </w:r>
            <w:r w:rsidRPr="007C5F8B">
              <w:rPr>
                <w:rFonts w:ascii="Arial" w:eastAsia="Times New Roman" w:hAnsi="Arial" w:cs="Arial"/>
                <w:color w:val="333333"/>
                <w:sz w:val="21"/>
                <w:szCs w:val="21"/>
              </w:rPr>
              <w:br/>
            </w:r>
            <w:r w:rsidRPr="007C5F8B">
              <w:rPr>
                <w:rFonts w:ascii="Arial" w:eastAsia="Times New Roman" w:hAnsi="Arial" w:cs="Arial"/>
                <w:color w:val="333333"/>
                <w:sz w:val="15"/>
                <w:szCs w:val="15"/>
              </w:rPr>
              <w:t>Percentage denotes amount of money spent on management and fund-raising for reporting year. Financial figures were obtained from organization’s IRS 990 report.</w:t>
            </w:r>
          </w:p>
        </w:tc>
      </w:tr>
      <w:tr w:rsidR="007C5F8B" w:rsidRPr="007C5F8B" w:rsidTr="007C5F8B">
        <w:trPr>
          <w:tblCellSpacing w:w="15" w:type="dxa"/>
        </w:trPr>
        <w:tc>
          <w:tcPr>
            <w:tcW w:w="2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color w:val="333333"/>
                <w:sz w:val="21"/>
                <w:szCs w:val="21"/>
              </w:rPr>
              <w:t>Year Represented: 2014</w:t>
            </w:r>
          </w:p>
        </w:tc>
        <w:tc>
          <w:tcPr>
            <w:tcW w:w="3000" w:type="pct"/>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Uses a Paid Fundraiser:</w:t>
            </w:r>
            <w:r w:rsidRPr="007C5F8B">
              <w:rPr>
                <w:rFonts w:ascii="Arial" w:eastAsia="Times New Roman" w:hAnsi="Arial" w:cs="Arial"/>
                <w:color w:val="333333"/>
                <w:sz w:val="21"/>
                <w:szCs w:val="21"/>
              </w:rPr>
              <w:t> No</w:t>
            </w:r>
          </w:p>
        </w:tc>
      </w:tr>
      <w:tr w:rsidR="007C5F8B" w:rsidRPr="007C5F8B" w:rsidTr="007C5F8B">
        <w:trPr>
          <w:tblCellSpacing w:w="15" w:type="dxa"/>
        </w:trPr>
        <w:tc>
          <w:tcPr>
            <w:tcW w:w="0" w:type="auto"/>
            <w:gridSpan w:val="2"/>
            <w:shd w:val="clear" w:color="auto" w:fill="FFFFFF"/>
            <w:hideMark/>
          </w:tcPr>
          <w:p w:rsidR="007C5F8B" w:rsidRPr="007C5F8B" w:rsidRDefault="007C5F8B" w:rsidP="007C5F8B">
            <w:pPr>
              <w:spacing w:after="0" w:line="300" w:lineRule="atLeast"/>
              <w:rPr>
                <w:rFonts w:ascii="Arial" w:eastAsia="Times New Roman" w:hAnsi="Arial" w:cs="Arial"/>
                <w:color w:val="333333"/>
                <w:sz w:val="21"/>
                <w:szCs w:val="21"/>
              </w:rPr>
            </w:pPr>
            <w:r w:rsidRPr="007C5F8B">
              <w:rPr>
                <w:rFonts w:ascii="Arial" w:eastAsia="Times New Roman" w:hAnsi="Arial" w:cs="Arial"/>
                <w:b/>
                <w:bCs/>
                <w:color w:val="333333"/>
                <w:sz w:val="21"/>
                <w:szCs w:val="21"/>
              </w:rPr>
              <w:t>Purpose:</w:t>
            </w:r>
            <w:r w:rsidRPr="007C5F8B">
              <w:rPr>
                <w:rFonts w:ascii="Arial" w:eastAsia="Times New Roman" w:hAnsi="Arial" w:cs="Arial"/>
                <w:color w:val="333333"/>
                <w:sz w:val="21"/>
                <w:szCs w:val="21"/>
              </w:rPr>
              <w:t> The Community Foundation of Frederick County provides grants to local nonprofits and </w:t>
            </w:r>
            <w:hyperlink r:id="rId15" w:tooltip="Click to Continue &gt; by Deal Top" w:history="1">
              <w:r w:rsidRPr="007C5F8B">
                <w:rPr>
                  <w:rFonts w:ascii="Arial" w:eastAsia="Times New Roman" w:hAnsi="Arial" w:cs="Arial"/>
                  <w:color w:val="0088CC"/>
                  <w:sz w:val="21"/>
                  <w:szCs w:val="21"/>
                  <w:u w:val="single"/>
                </w:rPr>
                <w:t>SCHOLARSHIPS</w:t>
              </w:r>
              <w:r w:rsidRPr="007C5F8B">
                <w:rPr>
                  <w:rFonts w:ascii="Arial" w:eastAsia="Times New Roman" w:hAnsi="Arial" w:cs="Arial"/>
                  <w:noProof/>
                  <w:color w:val="0088CC"/>
                  <w:sz w:val="21"/>
                  <w:szCs w:val="21"/>
                </w:rPr>
                <w:drawing>
                  <wp:inline distT="0" distB="0" distL="0" distR="0" wp14:anchorId="7AF7C006" wp14:editId="71E50CDE">
                    <wp:extent cx="99060" cy="99060"/>
                    <wp:effectExtent l="0" t="0" r="0" b="0"/>
                    <wp:docPr id="4" name="Picture 4" descr="http://cdncache-a.akamaihd.net/items/it/img/arrow-10x10.png">
                      <a:hlinkClick xmlns:a="http://schemas.openxmlformats.org/drawingml/2006/main" r:id="rId12" tooltip="&quot;Click to Continue &gt; by Deal 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cache-a.akamaihd.net/items/it/img/arrow-10x10.png">
                              <a:hlinkClick r:id="rId12" tooltip="&quot;Click to Continue &gt; by Deal Top&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 cy="99060"/>
                            </a:xfrm>
                            <a:prstGeom prst="rect">
                              <a:avLst/>
                            </a:prstGeom>
                            <a:noFill/>
                            <a:ln>
                              <a:noFill/>
                            </a:ln>
                          </pic:spPr>
                        </pic:pic>
                      </a:graphicData>
                    </a:graphic>
                  </wp:inline>
                </w:drawing>
              </w:r>
            </w:hyperlink>
            <w:r w:rsidRPr="007C5F8B">
              <w:rPr>
                <w:rFonts w:ascii="Arial" w:eastAsia="Times New Roman" w:hAnsi="Arial" w:cs="Arial"/>
                <w:color w:val="333333"/>
                <w:sz w:val="21"/>
                <w:szCs w:val="21"/>
              </w:rPr>
              <w:t> for post-secondary education to Frederick County residents.</w:t>
            </w:r>
          </w:p>
        </w:tc>
      </w:tr>
    </w:tbl>
    <w:p w:rsidR="008F4301" w:rsidRDefault="008F4301" w:rsidP="00622641">
      <w:pPr>
        <w:spacing w:after="0" w:line="240" w:lineRule="auto"/>
        <w:rPr>
          <w:sz w:val="24"/>
          <w:szCs w:val="24"/>
        </w:rPr>
      </w:pPr>
    </w:p>
    <w:p w:rsidR="00BF7390" w:rsidRDefault="00BF7390" w:rsidP="00622641">
      <w:pPr>
        <w:spacing w:after="0" w:line="240" w:lineRule="auto"/>
        <w:rPr>
          <w:sz w:val="24"/>
          <w:szCs w:val="24"/>
        </w:rPr>
      </w:pPr>
      <w:r>
        <w:rPr>
          <w:sz w:val="24"/>
          <w:szCs w:val="24"/>
        </w:rPr>
        <w:t>EXHIBIT 3:</w:t>
      </w:r>
    </w:p>
    <w:p w:rsidR="00BF7390" w:rsidRDefault="00BF7390" w:rsidP="00622641">
      <w:pPr>
        <w:spacing w:after="0" w:line="240" w:lineRule="auto"/>
        <w:rPr>
          <w:sz w:val="24"/>
          <w:szCs w:val="24"/>
        </w:rPr>
      </w:pPr>
    </w:p>
    <w:p w:rsidR="00BF7390" w:rsidRDefault="00BF7390" w:rsidP="00622641">
      <w:pPr>
        <w:spacing w:after="0" w:line="240" w:lineRule="auto"/>
        <w:rPr>
          <w:sz w:val="24"/>
          <w:szCs w:val="24"/>
        </w:rPr>
      </w:pPr>
      <w:r>
        <w:rPr>
          <w:sz w:val="24"/>
          <w:szCs w:val="24"/>
        </w:rPr>
        <w:t xml:space="preserve">See entire web site at:  </w:t>
      </w:r>
      <w:hyperlink r:id="rId16" w:history="1">
        <w:r w:rsidRPr="00113D41">
          <w:rPr>
            <w:rStyle w:val="Hyperlink"/>
            <w:sz w:val="24"/>
            <w:szCs w:val="24"/>
          </w:rPr>
          <w:t>http://www.cffredco.org/</w:t>
        </w:r>
      </w:hyperlink>
      <w:r>
        <w:rPr>
          <w:sz w:val="24"/>
          <w:szCs w:val="24"/>
        </w:rPr>
        <w:t xml:space="preserve"> </w:t>
      </w:r>
    </w:p>
    <w:p w:rsidR="00BF7390" w:rsidRDefault="00BF739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9836A0" w:rsidRDefault="009836A0" w:rsidP="00622641">
      <w:pPr>
        <w:spacing w:after="0" w:line="240" w:lineRule="auto"/>
        <w:rPr>
          <w:sz w:val="24"/>
          <w:szCs w:val="24"/>
        </w:rPr>
      </w:pPr>
    </w:p>
    <w:p w:rsidR="00BF7390" w:rsidRDefault="00BF7390" w:rsidP="00622641">
      <w:pPr>
        <w:spacing w:after="0" w:line="240" w:lineRule="auto"/>
        <w:rPr>
          <w:sz w:val="24"/>
          <w:szCs w:val="24"/>
        </w:rPr>
      </w:pPr>
      <w:r>
        <w:rPr>
          <w:sz w:val="24"/>
          <w:szCs w:val="24"/>
        </w:rPr>
        <w:t>EXHIBIT 4:</w:t>
      </w:r>
    </w:p>
    <w:p w:rsidR="00BF7390" w:rsidRDefault="00BF7390" w:rsidP="00622641">
      <w:pPr>
        <w:spacing w:after="0" w:line="240" w:lineRule="auto"/>
        <w:rPr>
          <w:sz w:val="24"/>
          <w:szCs w:val="24"/>
        </w:rPr>
      </w:pPr>
    </w:p>
    <w:p w:rsidR="002C0F43" w:rsidRDefault="002C0F43" w:rsidP="002C0F43">
      <w:pPr>
        <w:spacing w:after="0" w:line="240" w:lineRule="auto"/>
        <w:jc w:val="center"/>
        <w:rPr>
          <w:sz w:val="24"/>
          <w:szCs w:val="24"/>
        </w:rPr>
      </w:pPr>
      <w:r w:rsidRPr="002C0F43">
        <w:rPr>
          <w:noProof/>
          <w:sz w:val="24"/>
          <w:szCs w:val="24"/>
        </w:rPr>
        <w:drawing>
          <wp:inline distT="0" distB="0" distL="0" distR="0">
            <wp:extent cx="5379720" cy="28576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257" t="62651" r="2954"/>
                    <a:stretch/>
                  </pic:blipFill>
                  <pic:spPr bwMode="auto">
                    <a:xfrm>
                      <a:off x="0" y="0"/>
                      <a:ext cx="5391219" cy="2863782"/>
                    </a:xfrm>
                    <a:prstGeom prst="rect">
                      <a:avLst/>
                    </a:prstGeom>
                    <a:noFill/>
                    <a:ln>
                      <a:noFill/>
                    </a:ln>
                    <a:extLst>
                      <a:ext uri="{53640926-AAD7-44D8-BBD7-CCE9431645EC}">
                        <a14:shadowObscured xmlns:a14="http://schemas.microsoft.com/office/drawing/2010/main"/>
                      </a:ext>
                    </a:extLst>
                  </pic:spPr>
                </pic:pic>
              </a:graphicData>
            </a:graphic>
          </wp:inline>
        </w:drawing>
      </w:r>
    </w:p>
    <w:p w:rsidR="00BF7390" w:rsidRDefault="00764881" w:rsidP="00622641">
      <w:pPr>
        <w:spacing w:after="0" w:line="240" w:lineRule="auto"/>
        <w:rPr>
          <w:sz w:val="24"/>
          <w:szCs w:val="24"/>
        </w:rPr>
      </w:pPr>
      <w:r>
        <w:rPr>
          <w:sz w:val="24"/>
          <w:szCs w:val="24"/>
        </w:rPr>
        <w:t>EXHIBIT 5:</w:t>
      </w:r>
    </w:p>
    <w:p w:rsidR="00764881" w:rsidRDefault="00764881" w:rsidP="00622641">
      <w:pPr>
        <w:spacing w:after="0" w:line="240" w:lineRule="auto"/>
        <w:rPr>
          <w:sz w:val="24"/>
          <w:szCs w:val="24"/>
        </w:rPr>
      </w:pPr>
    </w:p>
    <w:p w:rsidR="00764881" w:rsidRDefault="00764881" w:rsidP="00622641">
      <w:pPr>
        <w:spacing w:after="0" w:line="240" w:lineRule="auto"/>
        <w:rPr>
          <w:sz w:val="24"/>
          <w:szCs w:val="24"/>
        </w:rPr>
      </w:pPr>
      <w:r w:rsidRPr="00764881">
        <w:rPr>
          <w:noProof/>
          <w:sz w:val="24"/>
          <w:szCs w:val="24"/>
        </w:rPr>
        <w:drawing>
          <wp:inline distT="0" distB="0" distL="0" distR="0">
            <wp:extent cx="5356225" cy="45404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411" t="4072" r="3451" b="36753"/>
                    <a:stretch/>
                  </pic:blipFill>
                  <pic:spPr bwMode="auto">
                    <a:xfrm>
                      <a:off x="0" y="0"/>
                      <a:ext cx="5357419" cy="4541493"/>
                    </a:xfrm>
                    <a:prstGeom prst="rect">
                      <a:avLst/>
                    </a:prstGeom>
                    <a:noFill/>
                    <a:ln>
                      <a:noFill/>
                    </a:ln>
                    <a:extLst>
                      <a:ext uri="{53640926-AAD7-44D8-BBD7-CCE9431645EC}">
                        <a14:shadowObscured xmlns:a14="http://schemas.microsoft.com/office/drawing/2010/main"/>
                      </a:ext>
                    </a:extLst>
                  </pic:spPr>
                </pic:pic>
              </a:graphicData>
            </a:graphic>
          </wp:inline>
        </w:drawing>
      </w:r>
    </w:p>
    <w:p w:rsidR="00764881" w:rsidRDefault="00023168" w:rsidP="00622641">
      <w:pPr>
        <w:spacing w:after="0" w:line="240" w:lineRule="auto"/>
        <w:rPr>
          <w:sz w:val="24"/>
          <w:szCs w:val="24"/>
        </w:rPr>
      </w:pPr>
      <w:r>
        <w:rPr>
          <w:sz w:val="24"/>
          <w:szCs w:val="24"/>
        </w:rPr>
        <w:t>EXHIBIT 6:</w:t>
      </w:r>
    </w:p>
    <w:p w:rsidR="00643C65" w:rsidRDefault="00643C65" w:rsidP="00622641">
      <w:pPr>
        <w:spacing w:after="0" w:line="240" w:lineRule="auto"/>
        <w:rPr>
          <w:sz w:val="24"/>
          <w:szCs w:val="24"/>
        </w:rPr>
      </w:pPr>
    </w:p>
    <w:p w:rsidR="00643C65" w:rsidRDefault="004F39D3" w:rsidP="00622641">
      <w:pPr>
        <w:spacing w:after="0" w:line="240" w:lineRule="auto"/>
        <w:rPr>
          <w:sz w:val="24"/>
          <w:szCs w:val="24"/>
        </w:rPr>
      </w:pPr>
      <w:r w:rsidRPr="004F39D3">
        <w:rPr>
          <w:noProof/>
          <w:sz w:val="24"/>
          <w:szCs w:val="24"/>
        </w:rPr>
        <w:drawing>
          <wp:inline distT="0" distB="0" distL="0" distR="0">
            <wp:extent cx="5973894" cy="76581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3622" cy="7670570"/>
                    </a:xfrm>
                    <a:prstGeom prst="rect">
                      <a:avLst/>
                    </a:prstGeom>
                    <a:noFill/>
                    <a:ln>
                      <a:noFill/>
                    </a:ln>
                  </pic:spPr>
                </pic:pic>
              </a:graphicData>
            </a:graphic>
          </wp:inline>
        </w:drawing>
      </w:r>
    </w:p>
    <w:p w:rsidR="00643C65" w:rsidRDefault="00643C65" w:rsidP="00622641">
      <w:pPr>
        <w:spacing w:after="0" w:line="240" w:lineRule="auto"/>
        <w:rPr>
          <w:sz w:val="24"/>
          <w:szCs w:val="24"/>
        </w:rPr>
      </w:pPr>
    </w:p>
    <w:p w:rsidR="00643C65" w:rsidRDefault="00643C65" w:rsidP="00622641">
      <w:pPr>
        <w:spacing w:after="0" w:line="240" w:lineRule="auto"/>
        <w:rPr>
          <w:sz w:val="24"/>
          <w:szCs w:val="24"/>
        </w:rPr>
      </w:pPr>
    </w:p>
    <w:p w:rsidR="00643C65" w:rsidRDefault="00D71E79" w:rsidP="00622641">
      <w:pPr>
        <w:spacing w:after="0" w:line="240" w:lineRule="auto"/>
        <w:rPr>
          <w:sz w:val="24"/>
          <w:szCs w:val="24"/>
        </w:rPr>
      </w:pPr>
      <w:r w:rsidRPr="00D71E79">
        <w:rPr>
          <w:noProof/>
          <w:sz w:val="24"/>
          <w:szCs w:val="24"/>
        </w:rPr>
        <w:lastRenderedPageBreak/>
        <w:drawing>
          <wp:inline distT="0" distB="0" distL="0" distR="0">
            <wp:extent cx="5908026" cy="75666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5585" cy="7576341"/>
                    </a:xfrm>
                    <a:prstGeom prst="rect">
                      <a:avLst/>
                    </a:prstGeom>
                    <a:noFill/>
                    <a:ln>
                      <a:noFill/>
                    </a:ln>
                  </pic:spPr>
                </pic:pic>
              </a:graphicData>
            </a:graphic>
          </wp:inline>
        </w:drawing>
      </w:r>
    </w:p>
    <w:p w:rsidR="00D71E79" w:rsidRDefault="00D71E79" w:rsidP="00622641">
      <w:pPr>
        <w:spacing w:after="0" w:line="240" w:lineRule="auto"/>
        <w:rPr>
          <w:sz w:val="24"/>
          <w:szCs w:val="24"/>
        </w:rPr>
      </w:pPr>
    </w:p>
    <w:p w:rsidR="00C46E8A" w:rsidRDefault="00C46E8A" w:rsidP="00622641">
      <w:pPr>
        <w:spacing w:after="0" w:line="240" w:lineRule="auto"/>
        <w:rPr>
          <w:sz w:val="24"/>
          <w:szCs w:val="24"/>
        </w:rPr>
      </w:pPr>
    </w:p>
    <w:p w:rsidR="00C46E8A" w:rsidRDefault="000A61E8" w:rsidP="00622641">
      <w:pPr>
        <w:spacing w:after="0" w:line="240" w:lineRule="auto"/>
        <w:rPr>
          <w:sz w:val="24"/>
          <w:szCs w:val="24"/>
        </w:rPr>
      </w:pPr>
      <w:r w:rsidRPr="00D71E79">
        <w:rPr>
          <w:noProof/>
          <w:sz w:val="24"/>
          <w:szCs w:val="24"/>
        </w:rPr>
        <w:lastRenderedPageBreak/>
        <w:drawing>
          <wp:inline distT="0" distB="0" distL="0" distR="0" wp14:anchorId="2010EA45" wp14:editId="43F82053">
            <wp:extent cx="5943600" cy="747492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474929"/>
                    </a:xfrm>
                    <a:prstGeom prst="rect">
                      <a:avLst/>
                    </a:prstGeom>
                    <a:noFill/>
                    <a:ln>
                      <a:noFill/>
                    </a:ln>
                  </pic:spPr>
                </pic:pic>
              </a:graphicData>
            </a:graphic>
          </wp:inline>
        </w:drawing>
      </w:r>
    </w:p>
    <w:p w:rsidR="00C46E8A" w:rsidRDefault="00C46E8A" w:rsidP="00622641">
      <w:pPr>
        <w:spacing w:after="0" w:line="240" w:lineRule="auto"/>
        <w:rPr>
          <w:sz w:val="24"/>
          <w:szCs w:val="24"/>
        </w:rPr>
      </w:pPr>
    </w:p>
    <w:p w:rsidR="00D71E79" w:rsidRDefault="00D71E79" w:rsidP="00622641">
      <w:pPr>
        <w:spacing w:after="0" w:line="240" w:lineRule="auto"/>
        <w:rPr>
          <w:sz w:val="24"/>
          <w:szCs w:val="24"/>
        </w:rPr>
      </w:pPr>
    </w:p>
    <w:p w:rsidR="00C46E8A" w:rsidRDefault="00C46E8A" w:rsidP="00622641">
      <w:pPr>
        <w:spacing w:after="0" w:line="240" w:lineRule="auto"/>
        <w:rPr>
          <w:sz w:val="24"/>
          <w:szCs w:val="24"/>
        </w:rPr>
      </w:pPr>
    </w:p>
    <w:p w:rsidR="00C46E8A" w:rsidRDefault="00C46E8A" w:rsidP="00622641">
      <w:pPr>
        <w:spacing w:after="0" w:line="240" w:lineRule="auto"/>
        <w:rPr>
          <w:sz w:val="24"/>
          <w:szCs w:val="24"/>
        </w:rPr>
      </w:pPr>
    </w:p>
    <w:p w:rsidR="00C46E8A" w:rsidRDefault="00C46E8A" w:rsidP="00622641">
      <w:pPr>
        <w:spacing w:after="0" w:line="240" w:lineRule="auto"/>
        <w:rPr>
          <w:sz w:val="24"/>
          <w:szCs w:val="24"/>
        </w:rPr>
      </w:pPr>
      <w:r>
        <w:rPr>
          <w:sz w:val="24"/>
          <w:szCs w:val="24"/>
        </w:rPr>
        <w:lastRenderedPageBreak/>
        <w:t>EXHIBIT 7:</w:t>
      </w:r>
    </w:p>
    <w:p w:rsidR="00A11C6F" w:rsidRDefault="00A11C6F" w:rsidP="00622641">
      <w:pPr>
        <w:spacing w:after="0" w:line="240" w:lineRule="auto"/>
        <w:rPr>
          <w:sz w:val="24"/>
          <w:szCs w:val="24"/>
        </w:rPr>
      </w:pPr>
    </w:p>
    <w:p w:rsidR="00A11C6F" w:rsidRDefault="00A11C6F" w:rsidP="00A11C6F">
      <w:pPr>
        <w:autoSpaceDE w:val="0"/>
        <w:autoSpaceDN w:val="0"/>
        <w:adjustRightInd w:val="0"/>
        <w:spacing w:after="0" w:line="240" w:lineRule="auto"/>
        <w:rPr>
          <w:rFonts w:ascii="Arial" w:hAnsi="Arial" w:cs="Arial"/>
          <w:sz w:val="24"/>
          <w:szCs w:val="24"/>
        </w:rPr>
      </w:pPr>
      <w:r>
        <w:rPr>
          <w:rFonts w:ascii="Arial" w:hAnsi="Arial" w:cs="Arial"/>
          <w:b/>
          <w:bCs/>
          <w:sz w:val="24"/>
          <w:szCs w:val="24"/>
        </w:rPr>
        <w:t>From:</w:t>
      </w:r>
      <w:r>
        <w:rPr>
          <w:rFonts w:ascii="Arial" w:hAnsi="Arial" w:cs="Arial"/>
          <w:sz w:val="24"/>
          <w:szCs w:val="24"/>
        </w:rPr>
        <w:t xml:space="preserve"> John Hnatio [mailto:jhnatio@thoughtquest.com] </w:t>
      </w:r>
      <w:r>
        <w:rPr>
          <w:rFonts w:ascii="Arial" w:hAnsi="Arial" w:cs="Arial"/>
          <w:sz w:val="24"/>
          <w:szCs w:val="24"/>
        </w:rPr>
        <w:br/>
      </w:r>
      <w:r>
        <w:rPr>
          <w:rFonts w:ascii="Arial" w:hAnsi="Arial" w:cs="Arial"/>
          <w:b/>
          <w:bCs/>
          <w:sz w:val="24"/>
          <w:szCs w:val="24"/>
        </w:rPr>
        <w:t>Sent:</w:t>
      </w:r>
      <w:r>
        <w:rPr>
          <w:rFonts w:ascii="Arial" w:hAnsi="Arial" w:cs="Arial"/>
          <w:sz w:val="24"/>
          <w:szCs w:val="24"/>
        </w:rPr>
        <w:t xml:space="preserve"> Thursday, February 26, 2015 12:29 PM</w:t>
      </w:r>
      <w:r>
        <w:rPr>
          <w:rFonts w:ascii="Arial" w:hAnsi="Arial" w:cs="Arial"/>
          <w:sz w:val="24"/>
          <w:szCs w:val="24"/>
        </w:rPr>
        <w:br/>
      </w:r>
      <w:r>
        <w:rPr>
          <w:rFonts w:ascii="Arial" w:hAnsi="Arial" w:cs="Arial"/>
          <w:b/>
          <w:bCs/>
          <w:sz w:val="24"/>
          <w:szCs w:val="24"/>
        </w:rPr>
        <w:t>To:</w:t>
      </w:r>
      <w:r>
        <w:rPr>
          <w:rFonts w:ascii="Arial" w:hAnsi="Arial" w:cs="Arial"/>
          <w:sz w:val="24"/>
          <w:szCs w:val="24"/>
        </w:rPr>
        <w:t xml:space="preserve"> Betsy Day; Gail Fitzgerald</w:t>
      </w:r>
      <w:r>
        <w:rPr>
          <w:rFonts w:ascii="Arial" w:hAnsi="Arial" w:cs="Arial"/>
          <w:sz w:val="24"/>
          <w:szCs w:val="24"/>
        </w:rPr>
        <w:br/>
      </w:r>
      <w:r>
        <w:rPr>
          <w:rFonts w:ascii="Arial" w:hAnsi="Arial" w:cs="Arial"/>
          <w:b/>
          <w:bCs/>
          <w:sz w:val="24"/>
          <w:szCs w:val="24"/>
        </w:rPr>
        <w:t>Cc:</w:t>
      </w:r>
      <w:r>
        <w:rPr>
          <w:rFonts w:ascii="Arial" w:hAnsi="Arial" w:cs="Arial"/>
          <w:sz w:val="24"/>
          <w:szCs w:val="24"/>
        </w:rPr>
        <w:t xml:space="preserve"> </w:t>
      </w:r>
      <w:hyperlink r:id="rId21" w:history="1">
        <w:r>
          <w:rPr>
            <w:rFonts w:ascii="Arial" w:hAnsi="Arial" w:cs="Arial"/>
            <w:color w:val="0000FF"/>
            <w:sz w:val="24"/>
            <w:szCs w:val="24"/>
            <w:u w:val="single"/>
          </w:rPr>
          <w:t>cliff.cornwell@fcps.org</w:t>
        </w:r>
      </w:hyperlink>
      <w:r>
        <w:rPr>
          <w:rFonts w:ascii="Arial" w:hAnsi="Arial" w:cs="Arial"/>
          <w:sz w:val="24"/>
          <w:szCs w:val="24"/>
        </w:rPr>
        <w:t>; Bruce Becker</w:t>
      </w:r>
      <w:r>
        <w:rPr>
          <w:rFonts w:ascii="Arial" w:hAnsi="Arial" w:cs="Arial"/>
          <w:sz w:val="24"/>
          <w:szCs w:val="24"/>
        </w:rPr>
        <w:br/>
      </w:r>
      <w:r>
        <w:rPr>
          <w:rFonts w:ascii="Arial" w:hAnsi="Arial" w:cs="Arial"/>
          <w:b/>
          <w:bCs/>
          <w:sz w:val="24"/>
          <w:szCs w:val="24"/>
        </w:rPr>
        <w:t>Subject:</w:t>
      </w:r>
      <w:r>
        <w:rPr>
          <w:rFonts w:ascii="Arial" w:hAnsi="Arial" w:cs="Arial"/>
          <w:sz w:val="24"/>
          <w:szCs w:val="24"/>
        </w:rPr>
        <w:t xml:space="preserve"> Allegations of illicit grant request</w:t>
      </w:r>
    </w:p>
    <w:p w:rsidR="00A11C6F" w:rsidRDefault="00A11C6F" w:rsidP="00A11C6F">
      <w:pPr>
        <w:autoSpaceDE w:val="0"/>
        <w:autoSpaceDN w:val="0"/>
        <w:adjustRightInd w:val="0"/>
        <w:spacing w:after="0" w:line="240" w:lineRule="auto"/>
        <w:rPr>
          <w:rFonts w:ascii="Arial" w:hAnsi="Arial" w:cs="Arial"/>
          <w:sz w:val="24"/>
          <w:szCs w:val="24"/>
        </w:rPr>
      </w:pPr>
    </w:p>
    <w:p w:rsidR="00A11C6F" w:rsidRDefault="00A11C6F" w:rsidP="00A11C6F">
      <w:pPr>
        <w:autoSpaceDE w:val="0"/>
        <w:autoSpaceDN w:val="0"/>
        <w:adjustRightInd w:val="0"/>
        <w:spacing w:after="0" w:line="240" w:lineRule="auto"/>
        <w:rPr>
          <w:rFonts w:ascii="Arial" w:hAnsi="Arial" w:cs="Arial"/>
          <w:sz w:val="24"/>
          <w:szCs w:val="24"/>
        </w:rPr>
      </w:pPr>
    </w:p>
    <w:p w:rsidR="00A11C6F" w:rsidRDefault="00A11C6F" w:rsidP="00A11C6F">
      <w:pPr>
        <w:autoSpaceDE w:val="0"/>
        <w:autoSpaceDN w:val="0"/>
        <w:adjustRightInd w:val="0"/>
        <w:spacing w:after="0" w:line="240" w:lineRule="auto"/>
        <w:rPr>
          <w:rFonts w:ascii="Arial" w:hAnsi="Arial" w:cs="Arial"/>
          <w:sz w:val="24"/>
          <w:szCs w:val="24"/>
        </w:rPr>
      </w:pPr>
      <w:r>
        <w:rPr>
          <w:rFonts w:ascii="Arial" w:hAnsi="Arial" w:cs="Arial"/>
          <w:sz w:val="24"/>
          <w:szCs w:val="24"/>
        </w:rPr>
        <w:t>Hi Elizabeth and Gail.  I have tried to call several time but neither of you were available to talk.  My name is John Hnatio and I hope you are doing well.  The reason for this e-mail is to ask you about your interactions with Mr. Cornwell at FCPS.  During a meeting we were accused of misrepresenting ourselves to your organization in order to illicitly obtain a grant by falsely implying that we somehow had an active contract or some other form of ongoing business relationship already in place with FCPS.  I was read a very uncomplimentary e-mail about us that your organization sent to Mr. Cornwell.  We would apprecitate it very much if you could provide us with a copy of that correspondence since the allagations that we misrepresented ourselves in any way are patently untrue. As you both well know such unprofessional conduct can kill a small start-up charitable organization like ours within the community.  Thank-you.</w:t>
      </w:r>
    </w:p>
    <w:p w:rsidR="00A11C6F" w:rsidRDefault="00A11C6F" w:rsidP="00A11C6F">
      <w:pPr>
        <w:autoSpaceDE w:val="0"/>
        <w:autoSpaceDN w:val="0"/>
        <w:adjustRightInd w:val="0"/>
        <w:spacing w:after="0" w:line="240" w:lineRule="auto"/>
        <w:rPr>
          <w:rFonts w:ascii="Arial" w:hAnsi="Arial" w:cs="Arial"/>
          <w:sz w:val="24"/>
          <w:szCs w:val="24"/>
        </w:rPr>
      </w:pPr>
    </w:p>
    <w:p w:rsidR="00A11C6F" w:rsidRDefault="00A11C6F" w:rsidP="00A11C6F">
      <w:pPr>
        <w:autoSpaceDE w:val="0"/>
        <w:autoSpaceDN w:val="0"/>
        <w:adjustRightInd w:val="0"/>
        <w:spacing w:after="0" w:line="240" w:lineRule="auto"/>
        <w:rPr>
          <w:rFonts w:ascii="Arial" w:hAnsi="Arial" w:cs="Arial"/>
          <w:sz w:val="24"/>
          <w:szCs w:val="24"/>
        </w:rPr>
      </w:pPr>
      <w:r>
        <w:rPr>
          <w:rFonts w:ascii="Arial" w:hAnsi="Arial" w:cs="Arial"/>
          <w:sz w:val="24"/>
          <w:szCs w:val="24"/>
        </w:rPr>
        <w:t> </w:t>
      </w:r>
    </w:p>
    <w:p w:rsidR="00A11C6F" w:rsidRDefault="00A11C6F" w:rsidP="00A11C6F">
      <w:pPr>
        <w:autoSpaceDE w:val="0"/>
        <w:autoSpaceDN w:val="0"/>
        <w:adjustRightInd w:val="0"/>
        <w:spacing w:after="0" w:line="240" w:lineRule="auto"/>
        <w:rPr>
          <w:rFonts w:ascii="Arial" w:hAnsi="Arial" w:cs="Arial"/>
          <w:sz w:val="24"/>
          <w:szCs w:val="24"/>
        </w:rPr>
      </w:pP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John Hnatio, EdD, PhD</w:t>
      </w: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Executive Director</w:t>
      </w: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Institute for Complexity Management (ICM)</w:t>
      </w: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4270 Hayward Road</w:t>
      </w: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Frederick, MD 21702</w:t>
      </w:r>
    </w:p>
    <w:p w:rsidR="00A11C6F" w:rsidRDefault="00A11C6F" w:rsidP="00C77640">
      <w:pPr>
        <w:autoSpaceDE w:val="0"/>
        <w:autoSpaceDN w:val="0"/>
        <w:adjustRightInd w:val="0"/>
        <w:spacing w:after="0" w:line="240" w:lineRule="auto"/>
        <w:rPr>
          <w:rFonts w:ascii="Arial" w:hAnsi="Arial" w:cs="Arial"/>
          <w:sz w:val="24"/>
          <w:szCs w:val="24"/>
        </w:rPr>
      </w:pPr>
      <w:r>
        <w:rPr>
          <w:rFonts w:ascii="Arial" w:hAnsi="Arial" w:cs="Arial"/>
          <w:sz w:val="24"/>
          <w:szCs w:val="24"/>
        </w:rPr>
        <w:t>240-439-4476 x-11</w:t>
      </w:r>
    </w:p>
    <w:p w:rsidR="00A11C6F" w:rsidRDefault="00A11C6F" w:rsidP="00622641">
      <w:pPr>
        <w:spacing w:after="0" w:line="240" w:lineRule="auto"/>
        <w:rPr>
          <w:sz w:val="24"/>
          <w:szCs w:val="24"/>
        </w:rPr>
      </w:pPr>
    </w:p>
    <w:p w:rsidR="00A11C6F" w:rsidRDefault="00A11C6F" w:rsidP="00646636">
      <w:pPr>
        <w:rPr>
          <w:sz w:val="24"/>
          <w:szCs w:val="24"/>
        </w:rPr>
      </w:pPr>
    </w:p>
    <w:p w:rsidR="00A11C6F" w:rsidRDefault="00A11C6F" w:rsidP="00646636">
      <w:pPr>
        <w:rPr>
          <w:sz w:val="24"/>
          <w:szCs w:val="24"/>
        </w:rPr>
      </w:pPr>
    </w:p>
    <w:p w:rsidR="00A11C6F" w:rsidRDefault="00A11C6F" w:rsidP="00646636">
      <w:pPr>
        <w:rPr>
          <w:sz w:val="24"/>
          <w:szCs w:val="24"/>
        </w:rPr>
      </w:pPr>
    </w:p>
    <w:p w:rsidR="00A11C6F" w:rsidRDefault="00A11C6F" w:rsidP="00646636">
      <w:pPr>
        <w:rPr>
          <w:sz w:val="24"/>
          <w:szCs w:val="24"/>
        </w:rPr>
      </w:pPr>
    </w:p>
    <w:p w:rsidR="00A11C6F" w:rsidRDefault="00A11C6F" w:rsidP="00646636">
      <w:pPr>
        <w:rPr>
          <w:sz w:val="24"/>
          <w:szCs w:val="24"/>
        </w:rPr>
      </w:pPr>
    </w:p>
    <w:p w:rsidR="00A11C6F" w:rsidRDefault="00A11C6F" w:rsidP="00646636">
      <w:pPr>
        <w:rPr>
          <w:sz w:val="24"/>
          <w:szCs w:val="24"/>
        </w:rPr>
      </w:pPr>
    </w:p>
    <w:p w:rsidR="00A11C6F" w:rsidRDefault="00A11C6F" w:rsidP="00646636">
      <w:pPr>
        <w:rPr>
          <w:sz w:val="24"/>
          <w:szCs w:val="24"/>
        </w:rPr>
      </w:pPr>
    </w:p>
    <w:p w:rsidR="00C77640" w:rsidRDefault="00C77640" w:rsidP="00646636">
      <w:pPr>
        <w:rPr>
          <w:sz w:val="24"/>
          <w:szCs w:val="24"/>
        </w:rPr>
      </w:pPr>
    </w:p>
    <w:p w:rsidR="00C77640" w:rsidRDefault="00C77640" w:rsidP="00646636">
      <w:pPr>
        <w:rPr>
          <w:sz w:val="24"/>
          <w:szCs w:val="24"/>
        </w:rPr>
      </w:pPr>
    </w:p>
    <w:p w:rsidR="00C77640" w:rsidRDefault="00C77640" w:rsidP="00646636">
      <w:pPr>
        <w:rPr>
          <w:sz w:val="24"/>
          <w:szCs w:val="24"/>
        </w:rPr>
      </w:pPr>
    </w:p>
    <w:p w:rsidR="00646636" w:rsidRDefault="00A11C6F" w:rsidP="00646636">
      <w:pPr>
        <w:rPr>
          <w:sz w:val="24"/>
          <w:szCs w:val="24"/>
        </w:rPr>
      </w:pPr>
      <w:r w:rsidRPr="00A11C6F">
        <w:rPr>
          <w:sz w:val="24"/>
          <w:szCs w:val="24"/>
        </w:rPr>
        <w:lastRenderedPageBreak/>
        <w:t>EXHIBIT 8:</w:t>
      </w:r>
    </w:p>
    <w:p w:rsidR="00646636" w:rsidRPr="00924CE9" w:rsidRDefault="00646636" w:rsidP="00924CE9">
      <w:pPr>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Betsy Day [</w:t>
      </w:r>
      <w:hyperlink r:id="rId22" w:history="1">
        <w:r>
          <w:rPr>
            <w:rStyle w:val="Hyperlink"/>
            <w:rFonts w:ascii="Tahoma" w:hAnsi="Tahoma" w:cs="Tahoma"/>
            <w:sz w:val="20"/>
            <w:szCs w:val="20"/>
          </w:rPr>
          <w:t>mailto:b.day@cffredco.org</w:t>
        </w:r>
      </w:hyperlink>
      <w:r>
        <w:rPr>
          <w:rFonts w:ascii="Tahoma" w:hAnsi="Tahoma" w:cs="Tahoma"/>
          <w:sz w:val="20"/>
          <w:szCs w:val="20"/>
        </w:rPr>
        <w:t xml:space="preserve">]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Thursday, February 26, 2015 2:29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John Hnatio</w:t>
      </w:r>
      <w:r>
        <w:rPr>
          <w:rFonts w:ascii="Tahoma" w:hAnsi="Tahoma" w:cs="Tahoma"/>
          <w:sz w:val="20"/>
          <w:szCs w:val="20"/>
        </w:rPr>
        <w:br/>
      </w:r>
      <w:r>
        <w:rPr>
          <w:rFonts w:ascii="Tahoma" w:hAnsi="Tahoma" w:cs="Tahoma"/>
          <w:b/>
          <w:bCs/>
          <w:sz w:val="20"/>
          <w:szCs w:val="20"/>
        </w:rPr>
        <w:t>Cc:</w:t>
      </w:r>
      <w:r>
        <w:rPr>
          <w:rFonts w:ascii="Tahoma" w:hAnsi="Tahoma" w:cs="Tahoma"/>
          <w:sz w:val="20"/>
          <w:szCs w:val="20"/>
        </w:rPr>
        <w:t xml:space="preserve"> </w:t>
      </w:r>
      <w:hyperlink r:id="rId23" w:history="1">
        <w:r>
          <w:rPr>
            <w:rStyle w:val="Hyperlink"/>
            <w:rFonts w:ascii="Tahoma" w:hAnsi="Tahoma" w:cs="Tahoma"/>
            <w:sz w:val="20"/>
            <w:szCs w:val="20"/>
          </w:rPr>
          <w:t>cliff.cornwell@fcps.org</w:t>
        </w:r>
      </w:hyperlink>
      <w:r>
        <w:rPr>
          <w:rFonts w:ascii="Tahoma" w:hAnsi="Tahoma" w:cs="Tahoma"/>
          <w:sz w:val="20"/>
          <w:szCs w:val="20"/>
        </w:rPr>
        <w:t>; Bruce Becker; Gail Fitzgerald</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Allegations of illicit grant request</w:t>
      </w:r>
    </w:p>
    <w:p w:rsidR="00646636" w:rsidRDefault="00646636" w:rsidP="00646636">
      <w:pPr>
        <w:rPr>
          <w:color w:val="1F497D"/>
        </w:rPr>
      </w:pPr>
      <w:r>
        <w:rPr>
          <w:color w:val="1F497D"/>
        </w:rPr>
        <w:t>John:</w:t>
      </w:r>
    </w:p>
    <w:p w:rsidR="00646636" w:rsidRDefault="00646636" w:rsidP="00646636">
      <w:pPr>
        <w:rPr>
          <w:color w:val="1F497D"/>
        </w:rPr>
      </w:pPr>
      <w:r>
        <w:rPr>
          <w:color w:val="1F497D"/>
        </w:rPr>
        <w:t>Thanks for your email.</w:t>
      </w:r>
    </w:p>
    <w:p w:rsidR="00646636" w:rsidRDefault="00646636" w:rsidP="00646636">
      <w:pPr>
        <w:rPr>
          <w:color w:val="1F497D"/>
        </w:rPr>
      </w:pPr>
      <w:r>
        <w:rPr>
          <w:color w:val="1F497D"/>
        </w:rPr>
        <w:t xml:space="preserve">I have done some checking, and there has been no email correspondence between our office and Cliff Cornwell. </w:t>
      </w:r>
    </w:p>
    <w:p w:rsidR="00646636" w:rsidRDefault="00646636" w:rsidP="00646636">
      <w:pPr>
        <w:rPr>
          <w:color w:val="1F497D"/>
        </w:rPr>
      </w:pPr>
      <w:r>
        <w:rPr>
          <w:color w:val="1F497D"/>
        </w:rPr>
        <w:t xml:space="preserve">I did find an email from January in which one of our staff responded to your email inquiry about grants and, in the email, she encouraged you to check our website periodically for future grant opportunities.  </w:t>
      </w:r>
    </w:p>
    <w:p w:rsidR="00646636" w:rsidRDefault="00646636" w:rsidP="00646636">
      <w:pPr>
        <w:rPr>
          <w:color w:val="1F497D"/>
        </w:rPr>
      </w:pPr>
      <w:r>
        <w:rPr>
          <w:color w:val="1F497D"/>
        </w:rPr>
        <w:t>We look forward to receiving your grant application during the next grantsmaking cycle.</w:t>
      </w:r>
    </w:p>
    <w:p w:rsidR="00646636" w:rsidRDefault="00646636" w:rsidP="00646636">
      <w:pPr>
        <w:rPr>
          <w:color w:val="1F497D"/>
        </w:rPr>
      </w:pPr>
      <w:r>
        <w:rPr>
          <w:rFonts w:ascii="Monotype Corsiva" w:hAnsi="Monotype Corsiva"/>
          <w:color w:val="1F497D"/>
          <w:sz w:val="27"/>
          <w:szCs w:val="27"/>
        </w:rPr>
        <w:t>Betsy</w:t>
      </w:r>
    </w:p>
    <w:p w:rsidR="00646636" w:rsidRDefault="00646636" w:rsidP="00646636">
      <w:pPr>
        <w:spacing w:before="100" w:beforeAutospacing="1" w:after="100" w:afterAutospacing="1"/>
        <w:rPr>
          <w:rFonts w:ascii="Palatino Linotype" w:hAnsi="Palatino Linotype"/>
          <w:b/>
          <w:bCs/>
          <w:i/>
          <w:iCs/>
          <w:color w:val="006600"/>
        </w:rPr>
      </w:pPr>
      <w:r>
        <w:rPr>
          <w:rFonts w:ascii="Palatino Linotype" w:hAnsi="Palatino Linotype"/>
          <w:color w:val="1F497D"/>
          <w:sz w:val="20"/>
          <w:szCs w:val="20"/>
        </w:rPr>
        <w:t>Elizabeth Y. Day</w:t>
      </w:r>
      <w:r>
        <w:rPr>
          <w:rFonts w:ascii="Palatino Linotype" w:hAnsi="Palatino Linotype"/>
          <w:color w:val="1F497D"/>
          <w:sz w:val="20"/>
          <w:szCs w:val="20"/>
        </w:rPr>
        <w:br/>
        <w:t>President and CEO</w:t>
      </w:r>
      <w:r>
        <w:rPr>
          <w:rFonts w:ascii="Palatino Linotype" w:hAnsi="Palatino Linotype"/>
          <w:color w:val="1F497D"/>
          <w:sz w:val="20"/>
          <w:szCs w:val="20"/>
        </w:rPr>
        <w:br/>
        <w:t xml:space="preserve">The Community Foundation of Frederick County </w:t>
      </w:r>
      <w:r>
        <w:rPr>
          <w:rFonts w:ascii="Palatino Linotype" w:hAnsi="Palatino Linotype"/>
          <w:color w:val="1F497D"/>
          <w:sz w:val="20"/>
          <w:szCs w:val="20"/>
        </w:rPr>
        <w:br/>
        <w:t xml:space="preserve">312 E. Church St., Frederick, MD 21701 </w:t>
      </w:r>
      <w:r>
        <w:rPr>
          <w:rFonts w:ascii="Palatino Linotype" w:hAnsi="Palatino Linotype"/>
          <w:color w:val="1F497D"/>
          <w:sz w:val="20"/>
          <w:szCs w:val="20"/>
        </w:rPr>
        <w:br/>
        <w:t xml:space="preserve">Office: 301.695.7660 </w:t>
      </w:r>
      <w:r>
        <w:rPr>
          <w:rFonts w:ascii="Times New Roman" w:hAnsi="Times New Roman"/>
          <w:b/>
          <w:bCs/>
          <w:color w:val="1F497D"/>
          <w:sz w:val="20"/>
          <w:szCs w:val="20"/>
        </w:rPr>
        <w:t>♦</w:t>
      </w:r>
      <w:r>
        <w:rPr>
          <w:rFonts w:ascii="Palatino Linotype" w:hAnsi="Palatino Linotype"/>
          <w:color w:val="1F497D"/>
          <w:sz w:val="20"/>
          <w:szCs w:val="20"/>
        </w:rPr>
        <w:t xml:space="preserve"> 301.695.7775 fax </w:t>
      </w:r>
      <w:r>
        <w:rPr>
          <w:rFonts w:ascii="Palatino Linotype" w:hAnsi="Palatino Linotype"/>
          <w:color w:val="1F497D"/>
          <w:sz w:val="20"/>
          <w:szCs w:val="20"/>
        </w:rPr>
        <w:br/>
      </w:r>
      <w:hyperlink r:id="rId24" w:history="1">
        <w:r>
          <w:rPr>
            <w:rStyle w:val="Hyperlink"/>
            <w:rFonts w:ascii="Palatino Linotype" w:hAnsi="Palatino Linotype"/>
            <w:color w:val="006600"/>
            <w:sz w:val="20"/>
            <w:szCs w:val="20"/>
          </w:rPr>
          <w:t>mailto:b.day@frederickcountygives.org</w:t>
        </w:r>
      </w:hyperlink>
      <w:r>
        <w:rPr>
          <w:rFonts w:ascii="Palatino Linotype" w:hAnsi="Palatino Linotype"/>
          <w:color w:val="006600"/>
          <w:sz w:val="20"/>
          <w:szCs w:val="20"/>
        </w:rPr>
        <w:t xml:space="preserve"> </w:t>
      </w:r>
      <w:r>
        <w:rPr>
          <w:rFonts w:ascii="Times New Roman" w:hAnsi="Times New Roman"/>
          <w:b/>
          <w:bCs/>
          <w:color w:val="006600"/>
          <w:sz w:val="20"/>
          <w:szCs w:val="20"/>
        </w:rPr>
        <w:t>♦</w:t>
      </w:r>
      <w:r>
        <w:rPr>
          <w:rFonts w:ascii="Palatino Linotype" w:hAnsi="Palatino Linotype"/>
          <w:b/>
          <w:bCs/>
          <w:color w:val="006600"/>
          <w:sz w:val="20"/>
          <w:szCs w:val="20"/>
        </w:rPr>
        <w:t xml:space="preserve"> </w:t>
      </w:r>
      <w:hyperlink r:id="rId25" w:history="1">
        <w:r>
          <w:rPr>
            <w:rStyle w:val="Hyperlink"/>
            <w:rFonts w:ascii="Palatino Linotype" w:hAnsi="Palatino Linotype"/>
            <w:color w:val="006600"/>
            <w:sz w:val="20"/>
            <w:szCs w:val="20"/>
          </w:rPr>
          <w:t>http://www.FrederickCountyGives.org</w:t>
        </w:r>
      </w:hyperlink>
      <w:r>
        <w:rPr>
          <w:rFonts w:ascii="Palatino Linotype" w:hAnsi="Palatino Linotype"/>
          <w:color w:val="1F497D"/>
          <w:sz w:val="20"/>
          <w:szCs w:val="20"/>
        </w:rPr>
        <w:br/>
      </w:r>
      <w:r>
        <w:rPr>
          <w:rFonts w:ascii="Palatino Linotype" w:hAnsi="Palatino Linotype"/>
          <w:color w:val="1F497D"/>
          <w:sz w:val="20"/>
          <w:szCs w:val="20"/>
        </w:rPr>
        <w:br/>
      </w:r>
      <w:hyperlink r:id="rId26" w:history="1">
        <w:r>
          <w:rPr>
            <w:rStyle w:val="Hyperlink"/>
            <w:rFonts w:ascii="Arial" w:hAnsi="Arial" w:cs="Arial"/>
            <w:color w:val="006600"/>
            <w:sz w:val="20"/>
            <w:szCs w:val="20"/>
          </w:rPr>
          <w:t>President's Blog</w:t>
        </w:r>
      </w:hyperlink>
      <w:r>
        <w:rPr>
          <w:rFonts w:ascii="Arial" w:hAnsi="Arial" w:cs="Arial"/>
          <w:color w:val="006600"/>
          <w:sz w:val="20"/>
          <w:szCs w:val="20"/>
        </w:rPr>
        <w:t xml:space="preserve"> I </w:t>
      </w:r>
      <w:hyperlink r:id="rId27" w:history="1">
        <w:r>
          <w:rPr>
            <w:rStyle w:val="Hyperlink"/>
            <w:rFonts w:ascii="Arial" w:hAnsi="Arial" w:cs="Arial"/>
            <w:color w:val="006600"/>
            <w:sz w:val="20"/>
            <w:szCs w:val="20"/>
          </w:rPr>
          <w:t>facebook</w:t>
        </w:r>
      </w:hyperlink>
      <w:r>
        <w:rPr>
          <w:rFonts w:ascii="Arial" w:hAnsi="Arial" w:cs="Arial"/>
          <w:color w:val="006600"/>
          <w:sz w:val="20"/>
          <w:szCs w:val="20"/>
        </w:rPr>
        <w:t xml:space="preserve"> I </w:t>
      </w:r>
      <w:hyperlink r:id="rId28" w:history="1">
        <w:r>
          <w:rPr>
            <w:rStyle w:val="Hyperlink"/>
            <w:rFonts w:ascii="Arial" w:hAnsi="Arial" w:cs="Arial"/>
            <w:color w:val="006600"/>
            <w:sz w:val="20"/>
            <w:szCs w:val="20"/>
          </w:rPr>
          <w:t>Subscribe to Newsletter</w:t>
        </w:r>
      </w:hyperlink>
      <w:r>
        <w:rPr>
          <w:rFonts w:ascii="Palatino Linotype" w:hAnsi="Palatino Linotype"/>
          <w:color w:val="1F497D"/>
          <w:sz w:val="20"/>
          <w:szCs w:val="20"/>
        </w:rPr>
        <w:br/>
      </w:r>
      <w:r>
        <w:rPr>
          <w:rFonts w:ascii="Palatino Linotype" w:hAnsi="Palatino Linotype"/>
          <w:b/>
          <w:bCs/>
          <w:i/>
          <w:iCs/>
          <w:color w:val="006600"/>
          <w:sz w:val="20"/>
          <w:szCs w:val="20"/>
        </w:rPr>
        <w:br/>
      </w:r>
      <w:r>
        <w:rPr>
          <w:rFonts w:ascii="Palatino Linotype" w:hAnsi="Palatino Linotype"/>
          <w:b/>
          <w:bCs/>
          <w:i/>
          <w:iCs/>
          <w:color w:val="006600"/>
        </w:rPr>
        <w:t>The Community Foundation is dedicated to connecting people who care with causes that matter to enrich the quality of life in Frederick County now and in the future.</w:t>
      </w:r>
    </w:p>
    <w:p w:rsidR="00646636" w:rsidRDefault="00646636" w:rsidP="00646636">
      <w:pPr>
        <w:spacing w:before="100" w:beforeAutospacing="1" w:after="100" w:afterAutospacing="1"/>
        <w:rPr>
          <w:rFonts w:ascii="Arial" w:hAnsi="Arial" w:cs="Arial"/>
          <w:color w:val="1F497D"/>
          <w:sz w:val="16"/>
          <w:szCs w:val="16"/>
        </w:rPr>
      </w:pPr>
      <w:r>
        <w:rPr>
          <w:rFonts w:ascii="Arial" w:hAnsi="Arial" w:cs="Arial"/>
          <w:color w:val="1F497D"/>
          <w:sz w:val="16"/>
          <w:szCs w:val="16"/>
        </w:rPr>
        <w:t>IRS Circular 230 Notice:  We advise you to seek your own legal and tax advice in connection with gift and planning matters.  The Community Foundation of Frederick County, MD, Inc. does not provide legal or tax advice.  Any advice contained in this communication (including any attachments) is not intended or written to be used, and cannot be used, for the purpose of (</w:t>
      </w:r>
      <w:proofErr w:type="spellStart"/>
      <w:r>
        <w:rPr>
          <w:rFonts w:ascii="Arial" w:hAnsi="Arial" w:cs="Arial"/>
          <w:color w:val="1F497D"/>
          <w:sz w:val="16"/>
          <w:szCs w:val="16"/>
        </w:rPr>
        <w:t>i</w:t>
      </w:r>
      <w:proofErr w:type="spellEnd"/>
      <w:r>
        <w:rPr>
          <w:rFonts w:ascii="Arial" w:hAnsi="Arial" w:cs="Arial"/>
          <w:color w:val="1F497D"/>
          <w:sz w:val="16"/>
          <w:szCs w:val="16"/>
        </w:rPr>
        <w:t>) avoiding penalties under the Internal Revenue Code or (ii) promoting, marketing, or recommending to another party any transaction or other matter addressed herein.</w:t>
      </w:r>
    </w:p>
    <w:p w:rsidR="00646636" w:rsidRDefault="00646636" w:rsidP="00646636">
      <w:pPr>
        <w:rPr>
          <w:sz w:val="24"/>
          <w:szCs w:val="24"/>
        </w:rPr>
      </w:pPr>
    </w:p>
    <w:p w:rsidR="007D0AAC" w:rsidRDefault="007D0AAC" w:rsidP="00646636">
      <w:pPr>
        <w:rPr>
          <w:sz w:val="24"/>
          <w:szCs w:val="24"/>
        </w:rPr>
      </w:pPr>
    </w:p>
    <w:p w:rsidR="007D0AAC" w:rsidRDefault="007D0AAC" w:rsidP="00646636">
      <w:pPr>
        <w:rPr>
          <w:sz w:val="24"/>
          <w:szCs w:val="24"/>
        </w:rPr>
      </w:pPr>
    </w:p>
    <w:p w:rsidR="007D0AAC" w:rsidRDefault="007D0AAC" w:rsidP="00646636">
      <w:pPr>
        <w:rPr>
          <w:sz w:val="24"/>
          <w:szCs w:val="24"/>
        </w:rPr>
      </w:pPr>
    </w:p>
    <w:p w:rsidR="007D0AAC" w:rsidRDefault="007D0AAC" w:rsidP="00646636">
      <w:pPr>
        <w:rPr>
          <w:sz w:val="24"/>
          <w:szCs w:val="24"/>
        </w:rPr>
      </w:pPr>
    </w:p>
    <w:p w:rsidR="007D0AAC" w:rsidRDefault="007D0AAC" w:rsidP="00646636">
      <w:pPr>
        <w:rPr>
          <w:sz w:val="24"/>
          <w:szCs w:val="24"/>
        </w:rPr>
      </w:pPr>
    </w:p>
    <w:p w:rsidR="007D0AAC" w:rsidRPr="00646636" w:rsidRDefault="007D0AAC" w:rsidP="00646636">
      <w:pPr>
        <w:rPr>
          <w:sz w:val="24"/>
          <w:szCs w:val="24"/>
        </w:rPr>
      </w:pPr>
      <w:r>
        <w:rPr>
          <w:sz w:val="24"/>
          <w:szCs w:val="24"/>
        </w:rPr>
        <w:lastRenderedPageBreak/>
        <w:t>EXHIBIT 9:</w:t>
      </w:r>
    </w:p>
    <w:p w:rsidR="00C736EA" w:rsidRPr="00C736EA" w:rsidRDefault="00C736EA" w:rsidP="00C736EA">
      <w:pPr>
        <w:spacing w:after="0" w:line="240" w:lineRule="auto"/>
        <w:outlineLvl w:val="0"/>
        <w:rPr>
          <w:rFonts w:ascii="Tahoma" w:eastAsia="Calibri" w:hAnsi="Tahoma" w:cs="Tahoma"/>
          <w:sz w:val="20"/>
          <w:szCs w:val="20"/>
        </w:rPr>
      </w:pPr>
      <w:r w:rsidRPr="00C736EA">
        <w:rPr>
          <w:rFonts w:ascii="Tahoma" w:eastAsia="Calibri" w:hAnsi="Tahoma" w:cs="Tahoma"/>
          <w:b/>
          <w:bCs/>
          <w:sz w:val="20"/>
          <w:szCs w:val="20"/>
        </w:rPr>
        <w:t>From:</w:t>
      </w:r>
      <w:r w:rsidRPr="00C736EA">
        <w:rPr>
          <w:rFonts w:ascii="Tahoma" w:eastAsia="Calibri" w:hAnsi="Tahoma" w:cs="Tahoma"/>
          <w:sz w:val="20"/>
          <w:szCs w:val="20"/>
        </w:rPr>
        <w:t xml:space="preserve"> Cornwell,</w:t>
      </w:r>
      <w:r>
        <w:rPr>
          <w:rFonts w:ascii="Tahoma" w:eastAsia="Calibri" w:hAnsi="Tahoma" w:cs="Tahoma"/>
          <w:sz w:val="20"/>
          <w:szCs w:val="20"/>
        </w:rPr>
        <w:t xml:space="preserve"> </w:t>
      </w:r>
      <w:r w:rsidRPr="00C736EA">
        <w:rPr>
          <w:rFonts w:ascii="Tahoma" w:eastAsia="Calibri" w:hAnsi="Tahoma" w:cs="Tahoma"/>
          <w:sz w:val="20"/>
          <w:szCs w:val="20"/>
        </w:rPr>
        <w:t>Clifton V [</w:t>
      </w:r>
      <w:hyperlink r:id="rId29" w:history="1">
        <w:r w:rsidRPr="00C736EA">
          <w:rPr>
            <w:rFonts w:ascii="Tahoma" w:eastAsia="Calibri" w:hAnsi="Tahoma" w:cs="Tahoma"/>
            <w:color w:val="0000FF"/>
            <w:sz w:val="20"/>
            <w:szCs w:val="20"/>
            <w:u w:val="single"/>
          </w:rPr>
          <w:t>mailto:Clifton.Cornwell@fcps.org</w:t>
        </w:r>
      </w:hyperlink>
      <w:r w:rsidRPr="00C736EA">
        <w:rPr>
          <w:rFonts w:ascii="Tahoma" w:eastAsia="Calibri" w:hAnsi="Tahoma" w:cs="Tahoma"/>
          <w:sz w:val="20"/>
          <w:szCs w:val="20"/>
        </w:rPr>
        <w:t xml:space="preserve">] </w:t>
      </w:r>
      <w:r w:rsidRPr="00C736EA">
        <w:rPr>
          <w:rFonts w:ascii="Tahoma" w:eastAsia="Calibri" w:hAnsi="Tahoma" w:cs="Tahoma"/>
          <w:sz w:val="20"/>
          <w:szCs w:val="20"/>
        </w:rPr>
        <w:br/>
      </w:r>
      <w:r w:rsidRPr="00C736EA">
        <w:rPr>
          <w:rFonts w:ascii="Tahoma" w:eastAsia="Calibri" w:hAnsi="Tahoma" w:cs="Tahoma"/>
          <w:b/>
          <w:bCs/>
          <w:sz w:val="20"/>
          <w:szCs w:val="20"/>
        </w:rPr>
        <w:t>Sent:</w:t>
      </w:r>
      <w:r w:rsidRPr="00C736EA">
        <w:rPr>
          <w:rFonts w:ascii="Tahoma" w:eastAsia="Calibri" w:hAnsi="Tahoma" w:cs="Tahoma"/>
          <w:sz w:val="20"/>
          <w:szCs w:val="20"/>
        </w:rPr>
        <w:t xml:space="preserve"> Tuesday, March 03, 2015 3:17 PM</w:t>
      </w:r>
      <w:r w:rsidRPr="00C736EA">
        <w:rPr>
          <w:rFonts w:ascii="Tahoma" w:eastAsia="Calibri" w:hAnsi="Tahoma" w:cs="Tahoma"/>
          <w:sz w:val="20"/>
          <w:szCs w:val="20"/>
        </w:rPr>
        <w:br/>
      </w:r>
      <w:r w:rsidRPr="00C736EA">
        <w:rPr>
          <w:rFonts w:ascii="Tahoma" w:eastAsia="Calibri" w:hAnsi="Tahoma" w:cs="Tahoma"/>
          <w:b/>
          <w:bCs/>
          <w:sz w:val="20"/>
          <w:szCs w:val="20"/>
        </w:rPr>
        <w:t>To:</w:t>
      </w:r>
      <w:r w:rsidRPr="00C736EA">
        <w:rPr>
          <w:rFonts w:ascii="Tahoma" w:eastAsia="Calibri" w:hAnsi="Tahoma" w:cs="Tahoma"/>
          <w:sz w:val="20"/>
          <w:szCs w:val="20"/>
        </w:rPr>
        <w:t xml:space="preserve"> John Hnatio</w:t>
      </w:r>
      <w:r w:rsidRPr="00C736EA">
        <w:rPr>
          <w:rFonts w:ascii="Tahoma" w:eastAsia="Calibri" w:hAnsi="Tahoma" w:cs="Tahoma"/>
          <w:sz w:val="20"/>
          <w:szCs w:val="20"/>
        </w:rPr>
        <w:br/>
      </w:r>
      <w:r w:rsidRPr="00C736EA">
        <w:rPr>
          <w:rFonts w:ascii="Tahoma" w:eastAsia="Calibri" w:hAnsi="Tahoma" w:cs="Tahoma"/>
          <w:b/>
          <w:bCs/>
          <w:sz w:val="20"/>
          <w:szCs w:val="20"/>
        </w:rPr>
        <w:t>Cc:</w:t>
      </w:r>
      <w:r w:rsidRPr="00C736EA">
        <w:rPr>
          <w:rFonts w:ascii="Tahoma" w:eastAsia="Calibri" w:hAnsi="Tahoma" w:cs="Tahoma"/>
          <w:sz w:val="20"/>
          <w:szCs w:val="20"/>
        </w:rPr>
        <w:t xml:space="preserve"> Wilson,</w:t>
      </w:r>
      <w:r>
        <w:rPr>
          <w:rFonts w:ascii="Tahoma" w:eastAsia="Calibri" w:hAnsi="Tahoma" w:cs="Tahoma"/>
          <w:sz w:val="20"/>
          <w:szCs w:val="20"/>
        </w:rPr>
        <w:t xml:space="preserve"> </w:t>
      </w:r>
      <w:r w:rsidRPr="00C736EA">
        <w:rPr>
          <w:rFonts w:ascii="Tahoma" w:eastAsia="Calibri" w:hAnsi="Tahoma" w:cs="Tahoma"/>
          <w:sz w:val="20"/>
          <w:szCs w:val="20"/>
        </w:rPr>
        <w:t>Monique</w:t>
      </w:r>
      <w:r w:rsidRPr="00C736EA">
        <w:rPr>
          <w:rFonts w:ascii="Tahoma" w:eastAsia="Calibri" w:hAnsi="Tahoma" w:cs="Tahoma"/>
          <w:sz w:val="20"/>
          <w:szCs w:val="20"/>
        </w:rPr>
        <w:br/>
      </w:r>
      <w:r w:rsidRPr="00C736EA">
        <w:rPr>
          <w:rFonts w:ascii="Tahoma" w:eastAsia="Calibri" w:hAnsi="Tahoma" w:cs="Tahoma"/>
          <w:b/>
          <w:bCs/>
          <w:sz w:val="20"/>
          <w:szCs w:val="20"/>
        </w:rPr>
        <w:t>Subject:</w:t>
      </w:r>
      <w:r w:rsidRPr="00C736EA">
        <w:rPr>
          <w:rFonts w:ascii="Tahoma" w:eastAsia="Calibri" w:hAnsi="Tahoma" w:cs="Tahoma"/>
          <w:sz w:val="20"/>
          <w:szCs w:val="20"/>
        </w:rPr>
        <w:t xml:space="preserve"> Your Letter of March 2, 2015</w:t>
      </w:r>
    </w:p>
    <w:p w:rsidR="00C736EA" w:rsidRPr="00C736EA" w:rsidRDefault="00C736EA" w:rsidP="00C736EA">
      <w:pPr>
        <w:spacing w:after="0" w:line="240" w:lineRule="auto"/>
        <w:rPr>
          <w:rFonts w:ascii="Calibri" w:eastAsia="Calibri" w:hAnsi="Calibri" w:cs="Times New Roman"/>
        </w:rPr>
      </w:pPr>
    </w:p>
    <w:p w:rsidR="00C736EA" w:rsidRPr="00C736EA" w:rsidRDefault="00C736EA" w:rsidP="00C736EA">
      <w:pPr>
        <w:spacing w:after="0" w:line="240" w:lineRule="auto"/>
        <w:rPr>
          <w:rFonts w:ascii="Arial" w:eastAsia="Calibri" w:hAnsi="Arial" w:cs="Arial"/>
          <w:sz w:val="24"/>
          <w:szCs w:val="24"/>
        </w:rPr>
      </w:pPr>
      <w:r w:rsidRPr="00C736EA">
        <w:rPr>
          <w:rFonts w:ascii="Arial" w:eastAsia="Calibri" w:hAnsi="Arial" w:cs="Arial"/>
          <w:sz w:val="24"/>
          <w:szCs w:val="24"/>
        </w:rPr>
        <w:t>Dear Mr. Hnatio:</w:t>
      </w:r>
    </w:p>
    <w:p w:rsidR="00C736EA" w:rsidRPr="00C736EA" w:rsidRDefault="00C736EA" w:rsidP="00C736EA">
      <w:pPr>
        <w:spacing w:after="0" w:line="240" w:lineRule="auto"/>
        <w:rPr>
          <w:rFonts w:ascii="Arial" w:eastAsia="Calibri" w:hAnsi="Arial" w:cs="Arial"/>
          <w:sz w:val="24"/>
          <w:szCs w:val="24"/>
        </w:rPr>
      </w:pPr>
    </w:p>
    <w:p w:rsidR="00C736EA" w:rsidRPr="00C736EA" w:rsidRDefault="00C736EA" w:rsidP="00C736EA">
      <w:pPr>
        <w:spacing w:after="0" w:line="240" w:lineRule="auto"/>
        <w:rPr>
          <w:rFonts w:ascii="Arial" w:eastAsia="Calibri" w:hAnsi="Arial" w:cs="Arial"/>
          <w:sz w:val="24"/>
          <w:szCs w:val="24"/>
        </w:rPr>
      </w:pPr>
      <w:r w:rsidRPr="00C736EA">
        <w:rPr>
          <w:rFonts w:ascii="Arial" w:eastAsia="Calibri" w:hAnsi="Arial" w:cs="Arial"/>
          <w:sz w:val="24"/>
          <w:szCs w:val="24"/>
        </w:rPr>
        <w:t xml:space="preserve">In response to your letter of March 2, 2015, you requested an email “alleging that your organization, the Institute of Complexity Management (ICM), was involved in the illicit solicitation of public monies from a local community grant organization,” “demonstrating that ICM falsely claimed some type of an ongoing business or contractual relationship with FCPS in order to illicitly obtain grant funds.” I have no such email. </w:t>
      </w:r>
      <w:r w:rsidRPr="00C736EA">
        <w:rPr>
          <w:rFonts w:ascii="Arial" w:eastAsia="Calibri" w:hAnsi="Arial" w:cs="Arial"/>
          <w:sz w:val="24"/>
          <w:szCs w:val="24"/>
          <w:highlight w:val="yellow"/>
        </w:rPr>
        <w:t>However, what we do have is an email that does, as I said in our conversations, check to see if we (FCPS) were working with your organization and references a voice mail from you implying we were.</w:t>
      </w:r>
      <w:r w:rsidR="00DD2788">
        <w:rPr>
          <w:rFonts w:ascii="Arial" w:eastAsia="Calibri" w:hAnsi="Arial" w:cs="Arial"/>
          <w:sz w:val="24"/>
          <w:szCs w:val="24"/>
          <w:highlight w:val="yellow"/>
        </w:rPr>
        <w:t xml:space="preserve"> [Highlighting added]</w:t>
      </w:r>
      <w:r w:rsidRPr="00C736EA">
        <w:rPr>
          <w:rFonts w:ascii="Arial" w:eastAsia="Calibri" w:hAnsi="Arial" w:cs="Arial"/>
          <w:sz w:val="24"/>
          <w:szCs w:val="24"/>
          <w:highlight w:val="yellow"/>
        </w:rPr>
        <w:t xml:space="preserve"> </w:t>
      </w:r>
      <w:r w:rsidRPr="00C736EA">
        <w:rPr>
          <w:rFonts w:ascii="Arial" w:eastAsia="Calibri" w:hAnsi="Arial" w:cs="Arial"/>
          <w:sz w:val="24"/>
          <w:szCs w:val="24"/>
        </w:rPr>
        <w:t>When I brought this up, you indicated it was not true, I thanked you and indicated I would take you at your word.</w:t>
      </w:r>
    </w:p>
    <w:p w:rsidR="00C736EA" w:rsidRPr="00C736EA" w:rsidRDefault="00C736EA" w:rsidP="00C736EA">
      <w:pPr>
        <w:spacing w:after="0" w:line="240" w:lineRule="auto"/>
        <w:rPr>
          <w:rFonts w:ascii="Arial" w:eastAsia="Calibri" w:hAnsi="Arial" w:cs="Arial"/>
          <w:sz w:val="24"/>
          <w:szCs w:val="24"/>
        </w:rPr>
      </w:pPr>
    </w:p>
    <w:p w:rsidR="00C736EA" w:rsidRPr="00C736EA" w:rsidRDefault="00C736EA" w:rsidP="00C736EA">
      <w:pPr>
        <w:spacing w:after="0" w:line="240" w:lineRule="auto"/>
        <w:rPr>
          <w:rFonts w:ascii="Arial" w:eastAsia="Calibri" w:hAnsi="Arial" w:cs="Arial"/>
          <w:sz w:val="24"/>
          <w:szCs w:val="24"/>
        </w:rPr>
      </w:pPr>
      <w:r w:rsidRPr="00C736EA">
        <w:rPr>
          <w:rFonts w:ascii="Arial" w:eastAsia="Calibri" w:hAnsi="Arial" w:cs="Arial"/>
          <w:sz w:val="24"/>
          <w:szCs w:val="24"/>
        </w:rPr>
        <w:t>As you are requesting a public record, I have forwarded your request to Monique Wilson, in the Legal Services Department.  Ms. Wilson processes all requests for public information in accordance with FCPS Regulation 200-42  to ensure the request is processed through the appropriate custodian of records within the times lines established by law. You will hear from her shortly and I will certainly work with her to provide the information you are requesting in a timely fashion.</w:t>
      </w:r>
    </w:p>
    <w:p w:rsidR="00C736EA" w:rsidRPr="00C736EA" w:rsidRDefault="00C736EA" w:rsidP="00C736EA">
      <w:pPr>
        <w:spacing w:after="0" w:line="240" w:lineRule="auto"/>
        <w:rPr>
          <w:rFonts w:ascii="Calibri" w:eastAsia="Calibri" w:hAnsi="Calibri" w:cs="Times New Roman"/>
        </w:rPr>
      </w:pP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Clifton V. Cornwell</w:t>
      </w: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Supervisor of Security and Emergency Management</w:t>
      </w: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Frederick County Public Schools</w:t>
      </w: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191 South East Street</w:t>
      </w: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Frederick, Maryland 21701</w:t>
      </w:r>
    </w:p>
    <w:p w:rsidR="00C736EA" w:rsidRPr="00C736EA" w:rsidRDefault="00C736EA" w:rsidP="00C736EA">
      <w:pPr>
        <w:spacing w:after="0" w:line="240" w:lineRule="auto"/>
        <w:rPr>
          <w:rFonts w:ascii="Georgia" w:eastAsia="Calibri" w:hAnsi="Georgia" w:cs="Times New Roman"/>
          <w:b/>
          <w:bCs/>
          <w:sz w:val="24"/>
          <w:szCs w:val="24"/>
        </w:rPr>
      </w:pPr>
      <w:r w:rsidRPr="00C736EA">
        <w:rPr>
          <w:rFonts w:ascii="Georgia" w:eastAsia="Calibri" w:hAnsi="Georgia" w:cs="Times New Roman"/>
          <w:b/>
          <w:bCs/>
          <w:sz w:val="24"/>
          <w:szCs w:val="24"/>
        </w:rPr>
        <w:t>301-696-6808</w:t>
      </w:r>
    </w:p>
    <w:p w:rsidR="00C736EA" w:rsidRPr="00C736EA" w:rsidRDefault="00C736EA" w:rsidP="00C736EA">
      <w:pPr>
        <w:spacing w:after="0" w:line="240" w:lineRule="auto"/>
        <w:rPr>
          <w:rFonts w:ascii="Georgia" w:eastAsia="Calibri" w:hAnsi="Georgia" w:cs="Times New Roman"/>
          <w:b/>
          <w:bCs/>
          <w:sz w:val="24"/>
          <w:szCs w:val="24"/>
        </w:rPr>
      </w:pPr>
    </w:p>
    <w:p w:rsidR="00C736EA" w:rsidRPr="00C736EA" w:rsidRDefault="00C736EA" w:rsidP="00C736EA">
      <w:pPr>
        <w:spacing w:after="0" w:line="240" w:lineRule="auto"/>
        <w:rPr>
          <w:rFonts w:ascii="Georgia" w:eastAsia="Calibri" w:hAnsi="Georgia" w:cs="Times New Roman"/>
          <w:b/>
          <w:bCs/>
          <w:sz w:val="24"/>
          <w:szCs w:val="24"/>
        </w:rPr>
      </w:pPr>
    </w:p>
    <w:p w:rsidR="000F203E" w:rsidRDefault="000F203E" w:rsidP="00622641">
      <w:pPr>
        <w:spacing w:after="0" w:line="240" w:lineRule="auto"/>
        <w:rPr>
          <w:sz w:val="24"/>
          <w:szCs w:val="24"/>
        </w:rPr>
      </w:pPr>
    </w:p>
    <w:p w:rsidR="00646636" w:rsidRDefault="00646636" w:rsidP="00646636">
      <w:pPr>
        <w:spacing w:after="0" w:line="240" w:lineRule="auto"/>
        <w:rPr>
          <w:sz w:val="24"/>
          <w:szCs w:val="24"/>
        </w:rPr>
      </w:pPr>
    </w:p>
    <w:p w:rsidR="00646636" w:rsidRDefault="00646636" w:rsidP="00646636">
      <w:pPr>
        <w:spacing w:after="0" w:line="240" w:lineRule="auto"/>
        <w:rPr>
          <w:sz w:val="24"/>
          <w:szCs w:val="24"/>
        </w:rPr>
      </w:pPr>
    </w:p>
    <w:p w:rsidR="00A556FC" w:rsidRDefault="00A556FC" w:rsidP="00646636">
      <w:pPr>
        <w:spacing w:after="0" w:line="240" w:lineRule="auto"/>
        <w:rPr>
          <w:sz w:val="24"/>
          <w:szCs w:val="24"/>
        </w:rPr>
      </w:pPr>
    </w:p>
    <w:p w:rsidR="00A556FC" w:rsidRDefault="00A556FC" w:rsidP="00646636">
      <w:pPr>
        <w:spacing w:after="0" w:line="240" w:lineRule="auto"/>
        <w:rPr>
          <w:sz w:val="24"/>
          <w:szCs w:val="24"/>
        </w:rPr>
      </w:pPr>
    </w:p>
    <w:p w:rsidR="00A556FC" w:rsidRDefault="00A556FC"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p>
    <w:p w:rsidR="00F41C4E" w:rsidRDefault="00F41C4E" w:rsidP="00646636">
      <w:pPr>
        <w:spacing w:after="0" w:line="240" w:lineRule="auto"/>
        <w:rPr>
          <w:sz w:val="24"/>
          <w:szCs w:val="24"/>
        </w:rPr>
      </w:pPr>
      <w:r>
        <w:rPr>
          <w:sz w:val="24"/>
          <w:szCs w:val="24"/>
        </w:rPr>
        <w:lastRenderedPageBreak/>
        <w:t>EXHIBIT 10:</w:t>
      </w:r>
    </w:p>
    <w:p w:rsidR="00C77640" w:rsidRDefault="00C77640" w:rsidP="00646636">
      <w:pPr>
        <w:spacing w:after="0" w:line="240" w:lineRule="auto"/>
        <w:rPr>
          <w:sz w:val="24"/>
          <w:szCs w:val="24"/>
        </w:rPr>
      </w:pPr>
    </w:p>
    <w:p w:rsidR="00330883" w:rsidRPr="00330883" w:rsidRDefault="00330883" w:rsidP="00330883">
      <w:pPr>
        <w:spacing w:after="0" w:line="240" w:lineRule="auto"/>
        <w:outlineLvl w:val="0"/>
        <w:rPr>
          <w:rFonts w:ascii="Tahoma" w:eastAsia="Calibri" w:hAnsi="Tahoma" w:cs="Tahoma"/>
          <w:sz w:val="20"/>
          <w:szCs w:val="20"/>
        </w:rPr>
      </w:pPr>
      <w:r w:rsidRPr="00330883">
        <w:rPr>
          <w:rFonts w:ascii="Tahoma" w:eastAsia="Calibri" w:hAnsi="Tahoma" w:cs="Tahoma"/>
          <w:b/>
          <w:bCs/>
          <w:sz w:val="20"/>
          <w:szCs w:val="20"/>
        </w:rPr>
        <w:t>From:</w:t>
      </w:r>
      <w:r w:rsidRPr="00330883">
        <w:rPr>
          <w:rFonts w:ascii="Tahoma" w:eastAsia="Calibri" w:hAnsi="Tahoma" w:cs="Tahoma"/>
          <w:sz w:val="20"/>
          <w:szCs w:val="20"/>
        </w:rPr>
        <w:t xml:space="preserve"> Wilson,</w:t>
      </w:r>
      <w:r w:rsidR="00616659">
        <w:rPr>
          <w:rFonts w:ascii="Tahoma" w:eastAsia="Calibri" w:hAnsi="Tahoma" w:cs="Tahoma"/>
          <w:sz w:val="20"/>
          <w:szCs w:val="20"/>
        </w:rPr>
        <w:t xml:space="preserve"> </w:t>
      </w:r>
      <w:r w:rsidRPr="00330883">
        <w:rPr>
          <w:rFonts w:ascii="Tahoma" w:eastAsia="Calibri" w:hAnsi="Tahoma" w:cs="Tahoma"/>
          <w:sz w:val="20"/>
          <w:szCs w:val="20"/>
        </w:rPr>
        <w:t>Monique [</w:t>
      </w:r>
      <w:hyperlink r:id="rId30" w:history="1">
        <w:r w:rsidRPr="00330883">
          <w:rPr>
            <w:rFonts w:ascii="Tahoma" w:eastAsia="Calibri" w:hAnsi="Tahoma" w:cs="Tahoma"/>
            <w:color w:val="0000FF"/>
            <w:sz w:val="20"/>
            <w:szCs w:val="20"/>
            <w:u w:val="single"/>
          </w:rPr>
          <w:t>mailto:Monique.Wilson@fcps.org</w:t>
        </w:r>
      </w:hyperlink>
      <w:r w:rsidRPr="00330883">
        <w:rPr>
          <w:rFonts w:ascii="Tahoma" w:eastAsia="Calibri" w:hAnsi="Tahoma" w:cs="Tahoma"/>
          <w:sz w:val="20"/>
          <w:szCs w:val="20"/>
        </w:rPr>
        <w:t xml:space="preserve">] </w:t>
      </w:r>
      <w:r w:rsidRPr="00330883">
        <w:rPr>
          <w:rFonts w:ascii="Tahoma" w:eastAsia="Calibri" w:hAnsi="Tahoma" w:cs="Tahoma"/>
          <w:sz w:val="20"/>
          <w:szCs w:val="20"/>
        </w:rPr>
        <w:br/>
      </w:r>
      <w:r w:rsidRPr="00330883">
        <w:rPr>
          <w:rFonts w:ascii="Tahoma" w:eastAsia="Calibri" w:hAnsi="Tahoma" w:cs="Tahoma"/>
          <w:b/>
          <w:bCs/>
          <w:sz w:val="20"/>
          <w:szCs w:val="20"/>
        </w:rPr>
        <w:t>Sent:</w:t>
      </w:r>
      <w:r w:rsidRPr="00330883">
        <w:rPr>
          <w:rFonts w:ascii="Tahoma" w:eastAsia="Calibri" w:hAnsi="Tahoma" w:cs="Tahoma"/>
          <w:sz w:val="20"/>
          <w:szCs w:val="20"/>
        </w:rPr>
        <w:t xml:space="preserve"> Monday, March 16, 2015 8:17 AM</w:t>
      </w:r>
      <w:r w:rsidRPr="00330883">
        <w:rPr>
          <w:rFonts w:ascii="Tahoma" w:eastAsia="Calibri" w:hAnsi="Tahoma" w:cs="Tahoma"/>
          <w:sz w:val="20"/>
          <w:szCs w:val="20"/>
        </w:rPr>
        <w:br/>
      </w:r>
      <w:r w:rsidRPr="00330883">
        <w:rPr>
          <w:rFonts w:ascii="Tahoma" w:eastAsia="Calibri" w:hAnsi="Tahoma" w:cs="Tahoma"/>
          <w:b/>
          <w:bCs/>
          <w:sz w:val="20"/>
          <w:szCs w:val="20"/>
        </w:rPr>
        <w:t>To:</w:t>
      </w:r>
      <w:r w:rsidRPr="00330883">
        <w:rPr>
          <w:rFonts w:ascii="Tahoma" w:eastAsia="Calibri" w:hAnsi="Tahoma" w:cs="Tahoma"/>
          <w:sz w:val="20"/>
          <w:szCs w:val="20"/>
        </w:rPr>
        <w:t xml:space="preserve"> 'jhnatio@thoughtquest.com'</w:t>
      </w:r>
      <w:r w:rsidRPr="00330883">
        <w:rPr>
          <w:rFonts w:ascii="Tahoma" w:eastAsia="Calibri" w:hAnsi="Tahoma" w:cs="Tahoma"/>
          <w:sz w:val="20"/>
          <w:szCs w:val="20"/>
        </w:rPr>
        <w:br/>
      </w:r>
      <w:r w:rsidRPr="00330883">
        <w:rPr>
          <w:rFonts w:ascii="Tahoma" w:eastAsia="Calibri" w:hAnsi="Tahoma" w:cs="Tahoma"/>
          <w:b/>
          <w:bCs/>
          <w:sz w:val="20"/>
          <w:szCs w:val="20"/>
        </w:rPr>
        <w:t>Cc:</w:t>
      </w:r>
      <w:r w:rsidRPr="00330883">
        <w:rPr>
          <w:rFonts w:ascii="Tahoma" w:eastAsia="Calibri" w:hAnsi="Tahoma" w:cs="Tahoma"/>
          <w:sz w:val="20"/>
          <w:szCs w:val="20"/>
        </w:rPr>
        <w:t xml:space="preserve"> Cornwell,</w:t>
      </w:r>
      <w:r>
        <w:rPr>
          <w:rFonts w:ascii="Tahoma" w:eastAsia="Calibri" w:hAnsi="Tahoma" w:cs="Tahoma"/>
          <w:sz w:val="20"/>
          <w:szCs w:val="20"/>
        </w:rPr>
        <w:t xml:space="preserve"> </w:t>
      </w:r>
      <w:r w:rsidRPr="00330883">
        <w:rPr>
          <w:rFonts w:ascii="Tahoma" w:eastAsia="Calibri" w:hAnsi="Tahoma" w:cs="Tahoma"/>
          <w:sz w:val="20"/>
          <w:szCs w:val="20"/>
        </w:rPr>
        <w:t>Clifton V</w:t>
      </w:r>
      <w:r w:rsidRPr="00330883">
        <w:rPr>
          <w:rFonts w:ascii="Tahoma" w:eastAsia="Calibri" w:hAnsi="Tahoma" w:cs="Tahoma"/>
          <w:sz w:val="20"/>
          <w:szCs w:val="20"/>
        </w:rPr>
        <w:br/>
      </w:r>
      <w:r w:rsidRPr="00330883">
        <w:rPr>
          <w:rFonts w:ascii="Tahoma" w:eastAsia="Calibri" w:hAnsi="Tahoma" w:cs="Tahoma"/>
          <w:b/>
          <w:bCs/>
          <w:sz w:val="20"/>
          <w:szCs w:val="20"/>
        </w:rPr>
        <w:t>Subject:</w:t>
      </w:r>
      <w:r w:rsidRPr="00330883">
        <w:rPr>
          <w:rFonts w:ascii="Tahoma" w:eastAsia="Calibri" w:hAnsi="Tahoma" w:cs="Tahoma"/>
          <w:sz w:val="20"/>
          <w:szCs w:val="20"/>
        </w:rPr>
        <w:t xml:space="preserve"> MPIA request - copy of email that was referred to on 2/26/15</w:t>
      </w:r>
    </w:p>
    <w:p w:rsidR="00330883" w:rsidRPr="00330883" w:rsidRDefault="00330883" w:rsidP="00330883">
      <w:pPr>
        <w:spacing w:after="0" w:line="240" w:lineRule="auto"/>
        <w:rPr>
          <w:rFonts w:ascii="Calibri" w:eastAsia="Calibri" w:hAnsi="Calibri" w:cs="Times New Roman"/>
        </w:rPr>
      </w:pPr>
    </w:p>
    <w:p w:rsidR="00330883" w:rsidRPr="00330883" w:rsidRDefault="00330883" w:rsidP="00330883">
      <w:pPr>
        <w:spacing w:after="0" w:line="240" w:lineRule="auto"/>
        <w:rPr>
          <w:rFonts w:ascii="Arial" w:eastAsia="Calibri" w:hAnsi="Arial" w:cs="Arial"/>
          <w:sz w:val="24"/>
          <w:szCs w:val="24"/>
        </w:rPr>
      </w:pPr>
      <w:r w:rsidRPr="00330883">
        <w:rPr>
          <w:rFonts w:ascii="Arial" w:eastAsia="Calibri" w:hAnsi="Arial" w:cs="Arial"/>
          <w:sz w:val="24"/>
          <w:szCs w:val="24"/>
        </w:rPr>
        <w:t>Mr. Hnatio,</w:t>
      </w:r>
    </w:p>
    <w:p w:rsidR="00330883" w:rsidRPr="00330883" w:rsidRDefault="00330883" w:rsidP="00330883">
      <w:pPr>
        <w:spacing w:after="0" w:line="240" w:lineRule="auto"/>
        <w:rPr>
          <w:rFonts w:ascii="Arial" w:eastAsia="Calibri" w:hAnsi="Arial" w:cs="Arial"/>
          <w:sz w:val="24"/>
          <w:szCs w:val="24"/>
        </w:rPr>
      </w:pPr>
    </w:p>
    <w:p w:rsidR="00330883" w:rsidRPr="00330883" w:rsidRDefault="00330883" w:rsidP="00330883">
      <w:pPr>
        <w:spacing w:after="0" w:line="240" w:lineRule="auto"/>
        <w:jc w:val="both"/>
        <w:rPr>
          <w:rFonts w:ascii="Arial" w:eastAsia="Calibri" w:hAnsi="Arial" w:cs="Arial"/>
          <w:color w:val="000000"/>
          <w:sz w:val="24"/>
          <w:szCs w:val="24"/>
        </w:rPr>
      </w:pPr>
      <w:r w:rsidRPr="00330883">
        <w:rPr>
          <w:rFonts w:ascii="Arial" w:eastAsia="Calibri" w:hAnsi="Arial" w:cs="Arial"/>
          <w:color w:val="000000"/>
          <w:sz w:val="24"/>
          <w:szCs w:val="24"/>
        </w:rPr>
        <w:t>Attached you will find our response to your Maryland Public Information Act (MPIA) request for a copy of the email Cliff Cornwell referred to during your telephone conversation on February 26, 2015. Due to brevity of the information, the copying fee has been waived.</w:t>
      </w:r>
    </w:p>
    <w:p w:rsidR="00330883" w:rsidRPr="00330883" w:rsidRDefault="00330883" w:rsidP="00330883">
      <w:pPr>
        <w:spacing w:after="0" w:line="240" w:lineRule="auto"/>
        <w:rPr>
          <w:rFonts w:ascii="Arial" w:eastAsia="Calibri" w:hAnsi="Arial" w:cs="Arial"/>
          <w:color w:val="000000"/>
          <w:sz w:val="24"/>
          <w:szCs w:val="24"/>
        </w:rPr>
      </w:pPr>
    </w:p>
    <w:p w:rsidR="00330883" w:rsidRPr="00330883" w:rsidRDefault="00330883" w:rsidP="00330883">
      <w:pPr>
        <w:spacing w:after="0" w:line="240" w:lineRule="auto"/>
        <w:rPr>
          <w:rFonts w:ascii="Times New Roman" w:eastAsia="Calibri" w:hAnsi="Times New Roman" w:cs="Times New Roman"/>
          <w:sz w:val="24"/>
          <w:szCs w:val="24"/>
        </w:rPr>
      </w:pPr>
      <w:r w:rsidRPr="00330883">
        <w:rPr>
          <w:rFonts w:ascii="Arial" w:eastAsia="Calibri" w:hAnsi="Arial" w:cs="Arial"/>
          <w:color w:val="000000"/>
          <w:sz w:val="24"/>
          <w:szCs w:val="24"/>
        </w:rPr>
        <w:t>Thank you.</w:t>
      </w:r>
    </w:p>
    <w:p w:rsidR="00330883" w:rsidRPr="00330883" w:rsidRDefault="00330883" w:rsidP="00330883">
      <w:pPr>
        <w:spacing w:after="0" w:line="240" w:lineRule="auto"/>
        <w:rPr>
          <w:rFonts w:ascii="Arial" w:eastAsia="Calibri" w:hAnsi="Arial" w:cs="Arial"/>
          <w:color w:val="000000"/>
        </w:rPr>
      </w:pPr>
    </w:p>
    <w:p w:rsidR="00330883" w:rsidRPr="00330883" w:rsidRDefault="00330883" w:rsidP="00330883">
      <w:pPr>
        <w:spacing w:after="0" w:line="240" w:lineRule="auto"/>
        <w:rPr>
          <w:rFonts w:ascii="Calibri" w:eastAsia="Calibri" w:hAnsi="Calibri" w:cs="Times New Roman"/>
          <w:color w:val="000000"/>
          <w:sz w:val="24"/>
          <w:szCs w:val="24"/>
        </w:rPr>
      </w:pPr>
      <w:r w:rsidRPr="00330883">
        <w:rPr>
          <w:rFonts w:ascii="Lucida Calligraphy" w:eastAsia="Calibri" w:hAnsi="Lucida Calligraphy" w:cs="Times New Roman"/>
          <w:b/>
          <w:bCs/>
          <w:color w:val="000000"/>
          <w:sz w:val="24"/>
          <w:szCs w:val="24"/>
        </w:rPr>
        <w:t>Monique Wilson</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Paralegal for Jamie R. Cannon, Esquire</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 xml:space="preserve">Chief of </w:t>
      </w:r>
      <w:proofErr w:type="gramStart"/>
      <w:r w:rsidR="00616659">
        <w:rPr>
          <w:rFonts w:ascii="Arial" w:eastAsia="Calibri" w:hAnsi="Arial" w:cs="Arial"/>
          <w:color w:val="000000"/>
        </w:rPr>
        <w:t xml:space="preserve">Staff </w:t>
      </w:r>
      <w:r w:rsidR="00616659" w:rsidRPr="00330883">
        <w:rPr>
          <w:rFonts w:ascii="Arial" w:eastAsia="Calibri" w:hAnsi="Arial" w:cs="Arial"/>
          <w:color w:val="000000"/>
        </w:rPr>
        <w:t>&amp;</w:t>
      </w:r>
      <w:proofErr w:type="gramEnd"/>
      <w:r w:rsidRPr="00330883">
        <w:rPr>
          <w:rFonts w:ascii="Arial" w:eastAsia="Calibri" w:hAnsi="Arial" w:cs="Arial"/>
          <w:color w:val="000000"/>
        </w:rPr>
        <w:t xml:space="preserve"> Legal Counsel</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Legal Services Division</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Frederick County Public Schools</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191 South East Street</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Frederick, MD  21701-5918</w:t>
      </w:r>
    </w:p>
    <w:p w:rsidR="00330883" w:rsidRPr="00330883" w:rsidRDefault="00330883" w:rsidP="00330883">
      <w:pPr>
        <w:spacing w:after="0" w:line="240" w:lineRule="auto"/>
        <w:rPr>
          <w:rFonts w:ascii="Arial" w:eastAsia="Calibri" w:hAnsi="Arial" w:cs="Arial"/>
          <w:color w:val="000000"/>
        </w:rPr>
      </w:pPr>
      <w:r w:rsidRPr="00330883">
        <w:rPr>
          <w:rFonts w:ascii="Arial" w:eastAsia="Calibri" w:hAnsi="Arial" w:cs="Arial"/>
          <w:color w:val="000000"/>
        </w:rPr>
        <w:t>301-696-6859 phone; 301-696-6823 fax</w:t>
      </w:r>
    </w:p>
    <w:p w:rsidR="00330883" w:rsidRPr="00330883" w:rsidRDefault="006F62A2" w:rsidP="00330883">
      <w:pPr>
        <w:spacing w:after="0" w:line="240" w:lineRule="auto"/>
        <w:rPr>
          <w:rFonts w:ascii="Arial" w:eastAsia="Calibri" w:hAnsi="Arial" w:cs="Arial"/>
          <w:color w:val="1F497D"/>
        </w:rPr>
      </w:pPr>
      <w:hyperlink r:id="rId31" w:history="1">
        <w:r w:rsidR="00330883" w:rsidRPr="00330883">
          <w:rPr>
            <w:rFonts w:ascii="Arial" w:eastAsia="Calibri" w:hAnsi="Arial" w:cs="Arial"/>
            <w:color w:val="0000FF"/>
            <w:u w:val="single"/>
          </w:rPr>
          <w:t>monique.wilson@fcps.org</w:t>
        </w:r>
      </w:hyperlink>
      <w:r w:rsidR="00330883" w:rsidRPr="00330883">
        <w:rPr>
          <w:rFonts w:ascii="Arial" w:eastAsia="Calibri" w:hAnsi="Arial" w:cs="Arial"/>
          <w:color w:val="000000"/>
        </w:rPr>
        <w:t xml:space="preserve">   </w:t>
      </w:r>
      <w:hyperlink r:id="rId32" w:history="1">
        <w:r w:rsidR="00330883" w:rsidRPr="00330883">
          <w:rPr>
            <w:rFonts w:ascii="Arial" w:eastAsia="Calibri" w:hAnsi="Arial" w:cs="Arial"/>
            <w:color w:val="0000FF"/>
            <w:u w:val="single"/>
          </w:rPr>
          <w:t>www.fcps.org</w:t>
        </w:r>
      </w:hyperlink>
    </w:p>
    <w:p w:rsidR="00330883" w:rsidRPr="00330883" w:rsidRDefault="00330883" w:rsidP="00330883">
      <w:pPr>
        <w:spacing w:after="0" w:line="240" w:lineRule="auto"/>
        <w:rPr>
          <w:rFonts w:ascii="Times New Roman" w:eastAsia="Calibri" w:hAnsi="Times New Roman" w:cs="Times New Roman"/>
          <w:color w:val="000000"/>
          <w:sz w:val="16"/>
          <w:szCs w:val="16"/>
        </w:rPr>
      </w:pPr>
      <w:r w:rsidRPr="00330883">
        <w:rPr>
          <w:rFonts w:ascii="Calibri" w:eastAsia="Calibri" w:hAnsi="Calibri" w:cs="Times New Roman"/>
          <w:color w:val="000000"/>
        </w:rPr>
        <w:t> </w:t>
      </w:r>
    </w:p>
    <w:p w:rsidR="00330883" w:rsidRPr="00330883" w:rsidRDefault="00330883" w:rsidP="00330883">
      <w:pPr>
        <w:spacing w:after="0" w:line="240" w:lineRule="auto"/>
        <w:rPr>
          <w:rFonts w:ascii="Calibri" w:eastAsia="Calibri" w:hAnsi="Calibri" w:cs="Times New Roman"/>
          <w:color w:val="000000"/>
        </w:rPr>
      </w:pPr>
      <w:r w:rsidRPr="00330883">
        <w:rPr>
          <w:rFonts w:ascii="Arial" w:eastAsia="Calibri" w:hAnsi="Arial" w:cs="Arial"/>
          <w:b/>
          <w:bCs/>
          <w:color w:val="000000"/>
          <w:sz w:val="16"/>
          <w:szCs w:val="16"/>
        </w:rPr>
        <w:t>Confidentiality Notice:</w:t>
      </w:r>
      <w:r w:rsidRPr="00330883">
        <w:rPr>
          <w:rFonts w:ascii="Arial" w:eastAsia="Calibri" w:hAnsi="Arial" w:cs="Arial"/>
          <w:color w:val="000000"/>
          <w:sz w:val="16"/>
          <w:szCs w:val="16"/>
        </w:rPr>
        <w:t xml:space="preserve"> </w:t>
      </w:r>
      <w:r w:rsidRPr="00330883">
        <w:rPr>
          <w:rFonts w:ascii="Arial" w:eastAsia="Calibri" w:hAnsi="Arial" w:cs="Arial"/>
          <w:i/>
          <w:iCs/>
          <w:color w:val="000000"/>
          <w:sz w:val="16"/>
          <w:szCs w:val="16"/>
        </w:rPr>
        <w:t> This message may contain confidential information intended for the person(s) named above.  If you have received this message in error, you are prohibited from disseminating or copying this message and requested to notify the sender immediately.  Failure to do so may result in violations of federal and Maryland law.</w:t>
      </w:r>
    </w:p>
    <w:p w:rsidR="00330883" w:rsidRPr="00330883" w:rsidRDefault="00330883" w:rsidP="00330883">
      <w:pPr>
        <w:spacing w:after="0" w:line="240" w:lineRule="auto"/>
        <w:rPr>
          <w:rFonts w:ascii="Arial" w:eastAsia="Calibri" w:hAnsi="Arial" w:cs="Arial"/>
          <w:sz w:val="24"/>
          <w:szCs w:val="24"/>
        </w:rPr>
      </w:pPr>
    </w:p>
    <w:p w:rsidR="00C77640" w:rsidRDefault="00C77640" w:rsidP="00646636">
      <w:pPr>
        <w:spacing w:after="0" w:line="240" w:lineRule="auto"/>
        <w:rPr>
          <w:sz w:val="24"/>
          <w:szCs w:val="24"/>
        </w:rPr>
      </w:pPr>
    </w:p>
    <w:p w:rsidR="00351E12" w:rsidRDefault="00351E12" w:rsidP="00646636">
      <w:pPr>
        <w:spacing w:after="0" w:line="240" w:lineRule="auto"/>
        <w:rPr>
          <w:sz w:val="24"/>
          <w:szCs w:val="24"/>
        </w:rPr>
      </w:pPr>
    </w:p>
    <w:p w:rsidR="00351E12" w:rsidRDefault="00351E12" w:rsidP="00646636">
      <w:pPr>
        <w:spacing w:after="0" w:line="240" w:lineRule="auto"/>
        <w:rPr>
          <w:sz w:val="24"/>
          <w:szCs w:val="24"/>
        </w:rPr>
      </w:pPr>
    </w:p>
    <w:p w:rsidR="000F203E" w:rsidRDefault="000F203E"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p>
    <w:p w:rsidR="00330883" w:rsidRDefault="00330883" w:rsidP="00622641">
      <w:pPr>
        <w:spacing w:after="0" w:line="240" w:lineRule="auto"/>
        <w:rPr>
          <w:sz w:val="24"/>
          <w:szCs w:val="24"/>
        </w:rPr>
      </w:pPr>
      <w:r>
        <w:rPr>
          <w:sz w:val="24"/>
          <w:szCs w:val="24"/>
        </w:rPr>
        <w:lastRenderedPageBreak/>
        <w:t>EXHIBIT 11:</w:t>
      </w:r>
    </w:p>
    <w:p w:rsidR="002A0EFD" w:rsidRDefault="002A0EFD" w:rsidP="00622641">
      <w:pPr>
        <w:spacing w:after="0" w:line="240" w:lineRule="auto"/>
        <w:rPr>
          <w:sz w:val="24"/>
          <w:szCs w:val="24"/>
        </w:rPr>
      </w:pPr>
    </w:p>
    <w:p w:rsidR="00993E1F" w:rsidRDefault="006F62A2" w:rsidP="00622641">
      <w:pPr>
        <w:spacing w:after="0" w:line="240" w:lineRule="auto"/>
        <w:rPr>
          <w:sz w:val="24"/>
          <w:szCs w:val="24"/>
        </w:rPr>
      </w:pPr>
      <w:hyperlink r:id="rId33" w:history="1">
        <w:r w:rsidR="002A0EFD" w:rsidRPr="00113D41">
          <w:rPr>
            <w:rStyle w:val="Hyperlink"/>
            <w:sz w:val="24"/>
            <w:szCs w:val="24"/>
          </w:rPr>
          <w:t>president@FrederickCountyGives.org</w:t>
        </w:r>
      </w:hyperlink>
    </w:p>
    <w:p w:rsidR="002A0EFD" w:rsidRDefault="002A0EFD" w:rsidP="00622641">
      <w:pPr>
        <w:spacing w:after="0" w:line="240" w:lineRule="auto"/>
        <w:rPr>
          <w:sz w:val="24"/>
          <w:szCs w:val="24"/>
        </w:rPr>
      </w:pPr>
      <w:r w:rsidRPr="002A0EFD">
        <w:rPr>
          <w:sz w:val="24"/>
          <w:szCs w:val="24"/>
        </w:rPr>
        <w:t>Retention and Request for FCF Records Pertaining to ICM</w:t>
      </w:r>
    </w:p>
    <w:p w:rsidR="002A0EFD" w:rsidRDefault="002A0EFD" w:rsidP="00622641">
      <w:pPr>
        <w:spacing w:after="0" w:line="240" w:lineRule="auto"/>
        <w:rPr>
          <w:sz w:val="24"/>
          <w:szCs w:val="24"/>
        </w:rPr>
      </w:pPr>
      <w:r w:rsidRPr="002A0EFD">
        <w:rPr>
          <w:sz w:val="24"/>
          <w:szCs w:val="24"/>
        </w:rPr>
        <w:t>Wed 3/18/2015 11:46 AM</w:t>
      </w:r>
    </w:p>
    <w:p w:rsidR="002A0EFD" w:rsidRDefault="002A0EFD" w:rsidP="002A0EFD">
      <w:pPr>
        <w:spacing w:after="0" w:line="240" w:lineRule="auto"/>
        <w:rPr>
          <w:sz w:val="24"/>
          <w:szCs w:val="24"/>
        </w:rPr>
      </w:pPr>
    </w:p>
    <w:p w:rsidR="002A0EFD" w:rsidRPr="002A0EFD" w:rsidRDefault="002A0EFD" w:rsidP="002A0EFD">
      <w:pPr>
        <w:spacing w:after="0" w:line="240" w:lineRule="auto"/>
        <w:rPr>
          <w:sz w:val="24"/>
          <w:szCs w:val="24"/>
        </w:rPr>
      </w:pPr>
      <w:r w:rsidRPr="002A0EFD">
        <w:rPr>
          <w:sz w:val="24"/>
          <w:szCs w:val="24"/>
        </w:rPr>
        <w:t xml:space="preserve">Dear Ms. Day:  Since I have not received a return phone call from you I am now officially making the following requests.  The purpose of this e-mail is to request copies of all internal/external e-mails or e-mail strings (in addition the e-mail Ms. Sutch sent to FCPS dated 01/012/2015) which have been generated by FCF.  In her e-mail to FCPS Ms. Sutch states, "This person also left a voice mail for me and in the voice mail implied that they are currently working with FCPS on school safety training for the staff."  We need a copy or certified transcript of the voice-mail message in which Ms. Sutch alleges that I stated or implied that ICM had any type of ongoing business relationship with </w:t>
      </w:r>
      <w:proofErr w:type="gramStart"/>
      <w:r w:rsidRPr="002A0EFD">
        <w:rPr>
          <w:sz w:val="24"/>
          <w:szCs w:val="24"/>
        </w:rPr>
        <w:t>FCPS .</w:t>
      </w:r>
      <w:proofErr w:type="gramEnd"/>
      <w:r w:rsidRPr="002A0EFD">
        <w:rPr>
          <w:sz w:val="24"/>
          <w:szCs w:val="24"/>
        </w:rPr>
        <w:t xml:space="preserve"> In her e-mail Ms. Sutch also states, "We have pretty good instincts about inquiries, and this one raised a lot of red flags for us (aside from the typos in the e-mail.)"  We would like a complete list of the "red flags" Ms. Sutch is referring to and exactly with whom she may have </w:t>
      </w:r>
      <w:r w:rsidR="00FD3CC1" w:rsidRPr="002A0EFD">
        <w:rPr>
          <w:sz w:val="24"/>
          <w:szCs w:val="24"/>
        </w:rPr>
        <w:t>discussed</w:t>
      </w:r>
      <w:r w:rsidRPr="002A0EFD">
        <w:rPr>
          <w:sz w:val="24"/>
          <w:szCs w:val="24"/>
        </w:rPr>
        <w:t xml:space="preserve"> them with both internal to FCF and to any other third parties.  We would also caution that the spoliation of any of the evidence we are requesting may become a very serious matter should we be unable to resolve this matter in a professional manner.   Also, failing to be truthful about the existence of the records may become highly problematical as we work together to chase this rabbit to ground and undo the terrible damage that FCF has done to ICM and, in turn, to our community.  For example, denying the existence of Ms. </w:t>
      </w:r>
      <w:proofErr w:type="spellStart"/>
      <w:r w:rsidRPr="002A0EFD">
        <w:rPr>
          <w:sz w:val="24"/>
          <w:szCs w:val="24"/>
        </w:rPr>
        <w:t>Sutch's</w:t>
      </w:r>
      <w:proofErr w:type="spellEnd"/>
      <w:r w:rsidRPr="002A0EFD">
        <w:rPr>
          <w:sz w:val="24"/>
          <w:szCs w:val="24"/>
        </w:rPr>
        <w:t xml:space="preserve"> e-mail and forcing ICM to obtain a copy through a Freedom of Information request does not engender a feeling of professionalism or trust that we must have to professionally resolve this problem.  Thank you.</w:t>
      </w:r>
    </w:p>
    <w:p w:rsidR="002A0EFD" w:rsidRPr="002A0EFD" w:rsidRDefault="002A0EFD" w:rsidP="002A0EFD">
      <w:pPr>
        <w:spacing w:after="0" w:line="240" w:lineRule="auto"/>
        <w:rPr>
          <w:sz w:val="24"/>
          <w:szCs w:val="24"/>
        </w:rPr>
      </w:pPr>
    </w:p>
    <w:p w:rsidR="002A0EFD" w:rsidRPr="002A0EFD" w:rsidRDefault="002A0EFD" w:rsidP="002A0EFD">
      <w:pPr>
        <w:spacing w:after="0" w:line="240" w:lineRule="auto"/>
        <w:rPr>
          <w:sz w:val="24"/>
          <w:szCs w:val="24"/>
        </w:rPr>
      </w:pPr>
      <w:r w:rsidRPr="002A0EFD">
        <w:rPr>
          <w:sz w:val="24"/>
          <w:szCs w:val="24"/>
        </w:rPr>
        <w:t>John Hnatio, EdD, PhD</w:t>
      </w:r>
    </w:p>
    <w:p w:rsidR="002A0EFD" w:rsidRPr="002A0EFD" w:rsidRDefault="002A0EFD" w:rsidP="002A0EFD">
      <w:pPr>
        <w:spacing w:after="0" w:line="240" w:lineRule="auto"/>
        <w:rPr>
          <w:sz w:val="24"/>
          <w:szCs w:val="24"/>
        </w:rPr>
      </w:pPr>
      <w:r w:rsidRPr="002A0EFD">
        <w:rPr>
          <w:sz w:val="24"/>
          <w:szCs w:val="24"/>
        </w:rPr>
        <w:t>Executive Director</w:t>
      </w:r>
    </w:p>
    <w:p w:rsidR="002A0EFD" w:rsidRPr="002A0EFD" w:rsidRDefault="002A0EFD" w:rsidP="002A0EFD">
      <w:pPr>
        <w:spacing w:after="0" w:line="240" w:lineRule="auto"/>
        <w:rPr>
          <w:sz w:val="24"/>
          <w:szCs w:val="24"/>
        </w:rPr>
      </w:pPr>
      <w:r w:rsidRPr="002A0EFD">
        <w:rPr>
          <w:sz w:val="24"/>
          <w:szCs w:val="24"/>
        </w:rPr>
        <w:t>Institute for Complexity Management (ICM)</w:t>
      </w:r>
    </w:p>
    <w:p w:rsidR="002A0EFD" w:rsidRPr="002A0EFD" w:rsidRDefault="002A0EFD" w:rsidP="002A0EFD">
      <w:pPr>
        <w:spacing w:after="0" w:line="240" w:lineRule="auto"/>
        <w:rPr>
          <w:sz w:val="24"/>
          <w:szCs w:val="24"/>
        </w:rPr>
      </w:pPr>
      <w:r w:rsidRPr="002A0EFD">
        <w:rPr>
          <w:sz w:val="24"/>
          <w:szCs w:val="24"/>
        </w:rPr>
        <w:t>7420 Hayward Road</w:t>
      </w:r>
    </w:p>
    <w:p w:rsidR="002A0EFD" w:rsidRPr="002A0EFD" w:rsidRDefault="002A0EFD" w:rsidP="002A0EFD">
      <w:pPr>
        <w:spacing w:after="0" w:line="240" w:lineRule="auto"/>
        <w:rPr>
          <w:sz w:val="24"/>
          <w:szCs w:val="24"/>
        </w:rPr>
      </w:pPr>
      <w:r w:rsidRPr="002A0EFD">
        <w:rPr>
          <w:sz w:val="24"/>
          <w:szCs w:val="24"/>
        </w:rPr>
        <w:t>Frederick, MD 21702</w:t>
      </w:r>
    </w:p>
    <w:p w:rsidR="00993E1F" w:rsidRDefault="002A0EFD" w:rsidP="002A0EFD">
      <w:pPr>
        <w:spacing w:after="0" w:line="240" w:lineRule="auto"/>
        <w:rPr>
          <w:sz w:val="24"/>
          <w:szCs w:val="24"/>
        </w:rPr>
      </w:pPr>
      <w:r w:rsidRPr="002A0EFD">
        <w:rPr>
          <w:sz w:val="24"/>
          <w:szCs w:val="24"/>
        </w:rPr>
        <w:t>240-439-4476 x-11</w:t>
      </w:r>
    </w:p>
    <w:p w:rsidR="006513E8" w:rsidRDefault="006513E8" w:rsidP="00622641">
      <w:pPr>
        <w:spacing w:after="0" w:line="240" w:lineRule="auto"/>
        <w:rPr>
          <w:sz w:val="24"/>
          <w:szCs w:val="24"/>
        </w:rPr>
      </w:pPr>
    </w:p>
    <w:p w:rsidR="006513E8" w:rsidRDefault="006513E8"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p>
    <w:p w:rsidR="009B52BD" w:rsidRDefault="009B52BD" w:rsidP="00622641">
      <w:pPr>
        <w:spacing w:after="0" w:line="240" w:lineRule="auto"/>
        <w:rPr>
          <w:sz w:val="24"/>
          <w:szCs w:val="24"/>
        </w:rPr>
      </w:pPr>
      <w:r>
        <w:rPr>
          <w:sz w:val="24"/>
          <w:szCs w:val="24"/>
        </w:rPr>
        <w:lastRenderedPageBreak/>
        <w:t>EXHIBIT 12:</w:t>
      </w:r>
    </w:p>
    <w:p w:rsidR="005666F8" w:rsidRDefault="005666F8" w:rsidP="00622641">
      <w:pPr>
        <w:spacing w:after="0" w:line="240" w:lineRule="auto"/>
        <w:rPr>
          <w:sz w:val="24"/>
          <w:szCs w:val="24"/>
        </w:rPr>
      </w:pPr>
    </w:p>
    <w:p w:rsidR="005666F8" w:rsidRDefault="005666F8" w:rsidP="00622641">
      <w:pPr>
        <w:spacing w:after="0" w:line="240" w:lineRule="auto"/>
        <w:rPr>
          <w:sz w:val="24"/>
          <w:szCs w:val="24"/>
        </w:rPr>
      </w:pPr>
      <w:r w:rsidRPr="005666F8">
        <w:rPr>
          <w:noProof/>
          <w:sz w:val="24"/>
          <w:szCs w:val="24"/>
        </w:rPr>
        <w:drawing>
          <wp:inline distT="0" distB="0" distL="0" distR="0">
            <wp:extent cx="5935980" cy="7693787"/>
            <wp:effectExtent l="0" t="0" r="762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5769" cy="7706474"/>
                    </a:xfrm>
                    <a:prstGeom prst="rect">
                      <a:avLst/>
                    </a:prstGeom>
                    <a:noFill/>
                    <a:ln>
                      <a:noFill/>
                    </a:ln>
                  </pic:spPr>
                </pic:pic>
              </a:graphicData>
            </a:graphic>
          </wp:inline>
        </w:drawing>
      </w:r>
    </w:p>
    <w:p w:rsidR="005666F8" w:rsidRDefault="005666F8" w:rsidP="00622641">
      <w:pPr>
        <w:spacing w:after="0" w:line="240" w:lineRule="auto"/>
        <w:rPr>
          <w:sz w:val="24"/>
          <w:szCs w:val="24"/>
        </w:rPr>
      </w:pPr>
      <w:r>
        <w:rPr>
          <w:sz w:val="24"/>
          <w:szCs w:val="24"/>
        </w:rPr>
        <w:lastRenderedPageBreak/>
        <w:t>EXHIBIT 13:</w:t>
      </w:r>
    </w:p>
    <w:p w:rsidR="007E6F7F" w:rsidRDefault="007E6F7F" w:rsidP="00622641">
      <w:pPr>
        <w:spacing w:after="0" w:line="240" w:lineRule="auto"/>
        <w:rPr>
          <w:sz w:val="24"/>
          <w:szCs w:val="24"/>
        </w:rPr>
      </w:pPr>
    </w:p>
    <w:p w:rsidR="007E6F7F" w:rsidRDefault="00DE2E53" w:rsidP="00622641">
      <w:pPr>
        <w:spacing w:after="0" w:line="240" w:lineRule="auto"/>
        <w:rPr>
          <w:sz w:val="24"/>
          <w:szCs w:val="24"/>
        </w:rPr>
      </w:pPr>
      <w:r w:rsidRPr="00DE2E53">
        <w:rPr>
          <w:noProof/>
          <w:sz w:val="24"/>
          <w:szCs w:val="24"/>
        </w:rPr>
        <w:drawing>
          <wp:inline distT="0" distB="0" distL="0" distR="0">
            <wp:extent cx="5902559" cy="777240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6525" cy="7790790"/>
                    </a:xfrm>
                    <a:prstGeom prst="rect">
                      <a:avLst/>
                    </a:prstGeom>
                    <a:noFill/>
                    <a:ln>
                      <a:noFill/>
                    </a:ln>
                  </pic:spPr>
                </pic:pic>
              </a:graphicData>
            </a:graphic>
          </wp:inline>
        </w:drawing>
      </w:r>
    </w:p>
    <w:p w:rsidR="008E3433" w:rsidRDefault="00BA1D29" w:rsidP="00622641">
      <w:pPr>
        <w:spacing w:after="0" w:line="240" w:lineRule="auto"/>
        <w:rPr>
          <w:sz w:val="24"/>
          <w:szCs w:val="24"/>
        </w:rPr>
      </w:pPr>
      <w:r>
        <w:rPr>
          <w:sz w:val="24"/>
          <w:szCs w:val="24"/>
        </w:rPr>
        <w:lastRenderedPageBreak/>
        <w:t>EXHIBIT 1</w:t>
      </w:r>
      <w:r w:rsidR="002D43DF">
        <w:rPr>
          <w:sz w:val="24"/>
          <w:szCs w:val="24"/>
        </w:rPr>
        <w:t>4</w:t>
      </w:r>
      <w:r>
        <w:rPr>
          <w:sz w:val="24"/>
          <w:szCs w:val="24"/>
        </w:rPr>
        <w:t>:</w:t>
      </w:r>
      <w:r w:rsidR="002D43DF" w:rsidRPr="008E3433">
        <w:rPr>
          <w:noProof/>
          <w:sz w:val="24"/>
          <w:szCs w:val="24"/>
        </w:rPr>
        <w:t xml:space="preserve"> </w:t>
      </w:r>
      <w:r w:rsidR="008E3433" w:rsidRPr="008E3433">
        <w:rPr>
          <w:noProof/>
          <w:sz w:val="24"/>
          <w:szCs w:val="24"/>
        </w:rPr>
        <w:drawing>
          <wp:inline distT="0" distB="0" distL="0" distR="0">
            <wp:extent cx="5944202" cy="73456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7680" cy="7349978"/>
                    </a:xfrm>
                    <a:prstGeom prst="rect">
                      <a:avLst/>
                    </a:prstGeom>
                    <a:noFill/>
                    <a:ln>
                      <a:noFill/>
                    </a:ln>
                  </pic:spPr>
                </pic:pic>
              </a:graphicData>
            </a:graphic>
          </wp:inline>
        </w:drawing>
      </w:r>
    </w:p>
    <w:p w:rsidR="008E3433" w:rsidRDefault="008E3433" w:rsidP="00622641">
      <w:pPr>
        <w:spacing w:after="0" w:line="240" w:lineRule="auto"/>
        <w:rPr>
          <w:sz w:val="24"/>
          <w:szCs w:val="24"/>
        </w:rPr>
      </w:pPr>
    </w:p>
    <w:p w:rsidR="008E3433" w:rsidRDefault="008E3433" w:rsidP="00622641">
      <w:pPr>
        <w:spacing w:after="0" w:line="240" w:lineRule="auto"/>
        <w:rPr>
          <w:sz w:val="24"/>
          <w:szCs w:val="24"/>
        </w:rPr>
      </w:pPr>
    </w:p>
    <w:p w:rsidR="008E3433" w:rsidRDefault="008E3433" w:rsidP="00622641">
      <w:pPr>
        <w:spacing w:after="0" w:line="240" w:lineRule="auto"/>
        <w:rPr>
          <w:sz w:val="24"/>
          <w:szCs w:val="24"/>
        </w:rPr>
      </w:pPr>
      <w:r w:rsidRPr="008E3433">
        <w:rPr>
          <w:noProof/>
          <w:sz w:val="24"/>
          <w:szCs w:val="24"/>
        </w:rPr>
        <w:lastRenderedPageBreak/>
        <w:drawing>
          <wp:inline distT="0" distB="0" distL="0" distR="0">
            <wp:extent cx="5895282" cy="7810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2853" cy="7820530"/>
                    </a:xfrm>
                    <a:prstGeom prst="rect">
                      <a:avLst/>
                    </a:prstGeom>
                    <a:noFill/>
                    <a:ln>
                      <a:noFill/>
                    </a:ln>
                  </pic:spPr>
                </pic:pic>
              </a:graphicData>
            </a:graphic>
          </wp:inline>
        </w:drawing>
      </w:r>
    </w:p>
    <w:p w:rsidR="00BA1D29" w:rsidRDefault="00BA1D29" w:rsidP="00622641">
      <w:pPr>
        <w:spacing w:after="0" w:line="240" w:lineRule="auto"/>
        <w:rPr>
          <w:sz w:val="24"/>
          <w:szCs w:val="24"/>
        </w:rPr>
      </w:pPr>
    </w:p>
    <w:p w:rsidR="00BA1D29" w:rsidRDefault="00BA1D29" w:rsidP="00622641">
      <w:pPr>
        <w:spacing w:after="0" w:line="240" w:lineRule="auto"/>
        <w:rPr>
          <w:sz w:val="24"/>
          <w:szCs w:val="24"/>
        </w:rPr>
      </w:pPr>
    </w:p>
    <w:p w:rsidR="002D43DF" w:rsidRDefault="00BA1D29" w:rsidP="00622641">
      <w:pPr>
        <w:spacing w:after="0" w:line="240" w:lineRule="auto"/>
        <w:rPr>
          <w:sz w:val="24"/>
          <w:szCs w:val="24"/>
        </w:rPr>
      </w:pPr>
      <w:r>
        <w:rPr>
          <w:sz w:val="24"/>
          <w:szCs w:val="24"/>
        </w:rPr>
        <w:lastRenderedPageBreak/>
        <w:t>EXHIBIT 15:</w:t>
      </w:r>
      <w:r w:rsidR="002D43DF" w:rsidRPr="002D43DF">
        <w:rPr>
          <w:noProof/>
          <w:sz w:val="24"/>
          <w:szCs w:val="24"/>
        </w:rPr>
        <w:t xml:space="preserve"> </w:t>
      </w:r>
      <w:r w:rsidR="002D43DF" w:rsidRPr="002D43DF">
        <w:rPr>
          <w:noProof/>
          <w:sz w:val="24"/>
          <w:szCs w:val="24"/>
        </w:rPr>
        <w:drawing>
          <wp:inline distT="0" distB="0" distL="0" distR="0">
            <wp:extent cx="5549948" cy="76885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1913" cy="7691302"/>
                    </a:xfrm>
                    <a:prstGeom prst="rect">
                      <a:avLst/>
                    </a:prstGeom>
                    <a:noFill/>
                    <a:ln>
                      <a:noFill/>
                    </a:ln>
                  </pic:spPr>
                </pic:pic>
              </a:graphicData>
            </a:graphic>
          </wp:inline>
        </w:drawing>
      </w:r>
    </w:p>
    <w:p w:rsidR="002D43DF" w:rsidRDefault="002D43DF" w:rsidP="00622641">
      <w:pPr>
        <w:spacing w:after="0" w:line="240" w:lineRule="auto"/>
        <w:rPr>
          <w:noProof/>
          <w:sz w:val="24"/>
          <w:szCs w:val="24"/>
        </w:rPr>
      </w:pPr>
    </w:p>
    <w:p w:rsidR="002D43DF" w:rsidRDefault="002D43DF" w:rsidP="00622641">
      <w:pPr>
        <w:spacing w:after="0" w:line="240" w:lineRule="auto"/>
        <w:rPr>
          <w:sz w:val="24"/>
          <w:szCs w:val="24"/>
        </w:rPr>
      </w:pPr>
      <w:r w:rsidRPr="002D43DF">
        <w:rPr>
          <w:noProof/>
          <w:sz w:val="24"/>
          <w:szCs w:val="24"/>
        </w:rPr>
        <w:lastRenderedPageBreak/>
        <w:drawing>
          <wp:inline distT="0" distB="0" distL="0" distR="0" wp14:anchorId="70B1E249" wp14:editId="7342F4C4">
            <wp:extent cx="5943600" cy="74544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454405"/>
                    </a:xfrm>
                    <a:prstGeom prst="rect">
                      <a:avLst/>
                    </a:prstGeom>
                    <a:noFill/>
                    <a:ln>
                      <a:noFill/>
                    </a:ln>
                  </pic:spPr>
                </pic:pic>
              </a:graphicData>
            </a:graphic>
          </wp:inline>
        </w:drawing>
      </w:r>
    </w:p>
    <w:p w:rsidR="002D43DF" w:rsidRDefault="002D43DF" w:rsidP="00622641">
      <w:pPr>
        <w:spacing w:after="0" w:line="240" w:lineRule="auto"/>
        <w:rPr>
          <w:sz w:val="24"/>
          <w:szCs w:val="24"/>
        </w:rPr>
      </w:pPr>
    </w:p>
    <w:p w:rsidR="002D43DF" w:rsidRDefault="002D43DF" w:rsidP="00622641">
      <w:pPr>
        <w:spacing w:after="0" w:line="240" w:lineRule="auto"/>
        <w:rPr>
          <w:sz w:val="24"/>
          <w:szCs w:val="24"/>
        </w:rPr>
      </w:pPr>
    </w:p>
    <w:p w:rsidR="002D43DF" w:rsidRDefault="002D43DF" w:rsidP="00622641">
      <w:pPr>
        <w:spacing w:after="0" w:line="240" w:lineRule="auto"/>
        <w:rPr>
          <w:sz w:val="24"/>
          <w:szCs w:val="24"/>
        </w:rPr>
      </w:pPr>
    </w:p>
    <w:p w:rsidR="002D43DF" w:rsidRDefault="002D43DF" w:rsidP="00622641">
      <w:pPr>
        <w:spacing w:after="0" w:line="240" w:lineRule="auto"/>
        <w:rPr>
          <w:sz w:val="24"/>
          <w:szCs w:val="24"/>
        </w:rPr>
      </w:pPr>
    </w:p>
    <w:p w:rsidR="002D43DF" w:rsidRDefault="002D43DF" w:rsidP="00622641">
      <w:pPr>
        <w:spacing w:after="0" w:line="240" w:lineRule="auto"/>
        <w:rPr>
          <w:sz w:val="24"/>
          <w:szCs w:val="24"/>
        </w:rPr>
      </w:pPr>
      <w:r>
        <w:rPr>
          <w:sz w:val="24"/>
          <w:szCs w:val="24"/>
        </w:rPr>
        <w:lastRenderedPageBreak/>
        <w:t>EXHIBIT 16:</w:t>
      </w:r>
    </w:p>
    <w:p w:rsidR="00C30C2E" w:rsidRDefault="00C30C2E" w:rsidP="00622641">
      <w:pPr>
        <w:spacing w:after="0" w:line="240" w:lineRule="auto"/>
        <w:rPr>
          <w:sz w:val="24"/>
          <w:szCs w:val="24"/>
        </w:rPr>
      </w:pPr>
    </w:p>
    <w:p w:rsidR="00C30C2E" w:rsidRDefault="00C30C2E" w:rsidP="00622641">
      <w:pPr>
        <w:spacing w:after="0" w:line="240" w:lineRule="auto"/>
        <w:rPr>
          <w:sz w:val="24"/>
          <w:szCs w:val="24"/>
        </w:rPr>
      </w:pPr>
      <w:r w:rsidRPr="00C30C2E">
        <w:rPr>
          <w:sz w:val="24"/>
          <w:szCs w:val="24"/>
        </w:rPr>
        <w:t xml:space="preserve">Cynthia Palmer </w:t>
      </w:r>
      <w:hyperlink r:id="rId40" w:history="1">
        <w:r w:rsidRPr="00113D41">
          <w:rPr>
            <w:rStyle w:val="Hyperlink"/>
            <w:sz w:val="24"/>
            <w:szCs w:val="24"/>
          </w:rPr>
          <w:t>CPalmer@SandySpringBank.com</w:t>
        </w:r>
      </w:hyperlink>
    </w:p>
    <w:p w:rsidR="00C30C2E" w:rsidRDefault="00C30C2E" w:rsidP="00622641">
      <w:pPr>
        <w:spacing w:after="0" w:line="240" w:lineRule="auto"/>
        <w:rPr>
          <w:sz w:val="24"/>
          <w:szCs w:val="24"/>
        </w:rPr>
      </w:pPr>
      <w:r w:rsidRPr="00C30C2E">
        <w:rPr>
          <w:sz w:val="24"/>
          <w:szCs w:val="24"/>
        </w:rPr>
        <w:t xml:space="preserve">John Hnatio </w:t>
      </w:r>
      <w:hyperlink r:id="rId41" w:history="1">
        <w:r w:rsidRPr="00113D41">
          <w:rPr>
            <w:rStyle w:val="Hyperlink"/>
            <w:sz w:val="24"/>
            <w:szCs w:val="24"/>
          </w:rPr>
          <w:t>jhnatio@thoughtquest.com</w:t>
        </w:r>
      </w:hyperlink>
    </w:p>
    <w:p w:rsidR="00C30C2E" w:rsidRDefault="00C30C2E" w:rsidP="00622641">
      <w:pPr>
        <w:spacing w:after="0" w:line="240" w:lineRule="auto"/>
        <w:rPr>
          <w:sz w:val="24"/>
          <w:szCs w:val="24"/>
        </w:rPr>
      </w:pPr>
      <w:r w:rsidRPr="00C30C2E">
        <w:rPr>
          <w:sz w:val="24"/>
          <w:szCs w:val="24"/>
        </w:rPr>
        <w:t xml:space="preserve">Jack Quinn </w:t>
      </w:r>
      <w:hyperlink r:id="rId42" w:history="1">
        <w:r w:rsidRPr="00113D41">
          <w:rPr>
            <w:rStyle w:val="Hyperlink"/>
            <w:sz w:val="24"/>
            <w:szCs w:val="24"/>
          </w:rPr>
          <w:t>jmq@eqkmrh.com</w:t>
        </w:r>
      </w:hyperlink>
      <w:r>
        <w:rPr>
          <w:sz w:val="24"/>
          <w:szCs w:val="24"/>
        </w:rPr>
        <w:t xml:space="preserve"> </w:t>
      </w:r>
      <w:r w:rsidRPr="00C30C2E">
        <w:rPr>
          <w:sz w:val="24"/>
          <w:szCs w:val="24"/>
        </w:rPr>
        <w:t xml:space="preserve">; Bruce Becker </w:t>
      </w:r>
      <w:hyperlink r:id="rId43" w:history="1">
        <w:r w:rsidRPr="00113D41">
          <w:rPr>
            <w:rStyle w:val="Hyperlink"/>
            <w:sz w:val="24"/>
            <w:szCs w:val="24"/>
          </w:rPr>
          <w:t>bbecker@nationalschoolsafetycollaboratory.org</w:t>
        </w:r>
      </w:hyperlink>
      <w:r>
        <w:rPr>
          <w:sz w:val="24"/>
          <w:szCs w:val="24"/>
        </w:rPr>
        <w:t xml:space="preserve"> </w:t>
      </w:r>
      <w:proofErr w:type="gramStart"/>
      <w:r w:rsidRPr="00C30C2E">
        <w:rPr>
          <w:sz w:val="24"/>
          <w:szCs w:val="24"/>
        </w:rPr>
        <w:t>;</w:t>
      </w:r>
      <w:r>
        <w:rPr>
          <w:sz w:val="24"/>
          <w:szCs w:val="24"/>
        </w:rPr>
        <w:t xml:space="preserve"> </w:t>
      </w:r>
      <w:r w:rsidRPr="00C30C2E">
        <w:rPr>
          <w:sz w:val="24"/>
          <w:szCs w:val="24"/>
        </w:rPr>
        <w:t xml:space="preserve"> </w:t>
      </w:r>
      <w:proofErr w:type="gramEnd"/>
      <w:r>
        <w:rPr>
          <w:sz w:val="24"/>
          <w:szCs w:val="24"/>
        </w:rPr>
        <w:fldChar w:fldCharType="begin"/>
      </w:r>
      <w:r>
        <w:rPr>
          <w:sz w:val="24"/>
          <w:szCs w:val="24"/>
        </w:rPr>
        <w:instrText xml:space="preserve"> HYPERLINK "mailto:</w:instrText>
      </w:r>
      <w:r w:rsidRPr="00C30C2E">
        <w:rPr>
          <w:sz w:val="24"/>
          <w:szCs w:val="24"/>
        </w:rPr>
        <w:instrText>bmichelson@goeaston.net</w:instrText>
      </w:r>
      <w:r>
        <w:rPr>
          <w:sz w:val="24"/>
          <w:szCs w:val="24"/>
        </w:rPr>
        <w:instrText xml:space="preserve">" </w:instrText>
      </w:r>
      <w:r>
        <w:rPr>
          <w:sz w:val="24"/>
          <w:szCs w:val="24"/>
        </w:rPr>
        <w:fldChar w:fldCharType="separate"/>
      </w:r>
      <w:r w:rsidRPr="00113D41">
        <w:rPr>
          <w:rStyle w:val="Hyperlink"/>
          <w:sz w:val="24"/>
          <w:szCs w:val="24"/>
        </w:rPr>
        <w:t>bmichelson@goeaston.net</w:t>
      </w:r>
      <w:r>
        <w:rPr>
          <w:sz w:val="24"/>
          <w:szCs w:val="24"/>
        </w:rPr>
        <w:fldChar w:fldCharType="end"/>
      </w:r>
      <w:r>
        <w:rPr>
          <w:sz w:val="24"/>
          <w:szCs w:val="24"/>
        </w:rPr>
        <w:t xml:space="preserve"> </w:t>
      </w:r>
    </w:p>
    <w:p w:rsidR="00C30C2E" w:rsidRDefault="00C30C2E" w:rsidP="00622641">
      <w:pPr>
        <w:spacing w:after="0" w:line="240" w:lineRule="auto"/>
        <w:rPr>
          <w:sz w:val="24"/>
          <w:szCs w:val="24"/>
        </w:rPr>
      </w:pPr>
      <w:r w:rsidRPr="00C30C2E">
        <w:rPr>
          <w:sz w:val="24"/>
          <w:szCs w:val="24"/>
        </w:rPr>
        <w:t>RE: Letter for you</w:t>
      </w:r>
    </w:p>
    <w:p w:rsidR="00C30C2E" w:rsidRDefault="00C30C2E" w:rsidP="00622641">
      <w:pPr>
        <w:spacing w:after="0" w:line="240" w:lineRule="auto"/>
        <w:rPr>
          <w:sz w:val="24"/>
          <w:szCs w:val="24"/>
        </w:rPr>
      </w:pPr>
      <w:r w:rsidRPr="00C30C2E">
        <w:rPr>
          <w:sz w:val="24"/>
          <w:szCs w:val="24"/>
        </w:rPr>
        <w:t>Mon 3/30/2015 3:07 PM</w:t>
      </w:r>
    </w:p>
    <w:p w:rsidR="00C30C2E" w:rsidRDefault="00C30C2E" w:rsidP="00622641">
      <w:pPr>
        <w:spacing w:after="0" w:line="240" w:lineRule="auto"/>
        <w:rPr>
          <w:sz w:val="24"/>
          <w:szCs w:val="24"/>
        </w:rPr>
      </w:pPr>
    </w:p>
    <w:p w:rsidR="00C30C2E" w:rsidRDefault="00C30C2E" w:rsidP="00C30C2E">
      <w:pPr>
        <w:rPr>
          <w:color w:val="1F497D"/>
        </w:rPr>
      </w:pPr>
      <w:r>
        <w:rPr>
          <w:color w:val="1F497D"/>
        </w:rPr>
        <w:t>Good afternoon Dr. Hnatio:</w:t>
      </w:r>
    </w:p>
    <w:p w:rsidR="00C30C2E" w:rsidRDefault="00C30C2E" w:rsidP="00C30C2E">
      <w:pPr>
        <w:rPr>
          <w:color w:val="1F497D"/>
        </w:rPr>
      </w:pPr>
      <w:r>
        <w:rPr>
          <w:color w:val="1F497D"/>
        </w:rPr>
        <w:t>For the sake of efficiency and consolidating our efforts, it is best that all correspondence regarding the Community Foundation is handled by and through Mr. Quinn’s office.</w:t>
      </w:r>
    </w:p>
    <w:p w:rsidR="00C30C2E" w:rsidRDefault="00C30C2E" w:rsidP="00C30C2E">
      <w:pPr>
        <w:rPr>
          <w:color w:val="1F497D"/>
        </w:rPr>
      </w:pPr>
      <w:r>
        <w:rPr>
          <w:color w:val="1F497D"/>
        </w:rPr>
        <w:t>Thank you</w:t>
      </w:r>
      <w:proofErr w:type="gramStart"/>
      <w:r>
        <w:rPr>
          <w:color w:val="1F497D"/>
        </w:rPr>
        <w:t>,</w:t>
      </w:r>
      <w:proofErr w:type="gramEnd"/>
      <w:r>
        <w:rPr>
          <w:color w:val="1F497D"/>
        </w:rPr>
        <w:br/>
        <w:t>Cynthia Palmer</w:t>
      </w:r>
    </w:p>
    <w:p w:rsidR="00C30C2E" w:rsidRPr="00C30C2E" w:rsidRDefault="00C30C2E" w:rsidP="00C30C2E">
      <w:pPr>
        <w:rPr>
          <w:b/>
          <w:bCs/>
          <w:color w:val="1F497D"/>
        </w:rPr>
      </w:pPr>
      <w:r>
        <w:rPr>
          <w:b/>
          <w:bCs/>
          <w:color w:val="1F497D"/>
        </w:rPr>
        <w:t>PLEASE NOTE CHANGE OF ADDRESS EFFECTIVE 10/31/2014.</w:t>
      </w:r>
    </w:p>
    <w:p w:rsidR="00C30C2E" w:rsidRDefault="00C30C2E" w:rsidP="00C30C2E">
      <w:pPr>
        <w:rPr>
          <w:color w:val="1F497D"/>
        </w:rPr>
      </w:pPr>
      <w:r>
        <w:rPr>
          <w:color w:val="1F497D"/>
        </w:rPr>
        <w:t>Cynthia S. Palmer | Vice President | Commercial Relationship Manager</w:t>
      </w:r>
    </w:p>
    <w:p w:rsidR="00C30C2E" w:rsidRDefault="00C30C2E" w:rsidP="00C30C2E">
      <w:pPr>
        <w:rPr>
          <w:color w:val="1F497D"/>
        </w:rPr>
      </w:pPr>
      <w:r>
        <w:rPr>
          <w:color w:val="1F497D"/>
        </w:rPr>
        <w:t>30 W Patrick Street Suite 590 | Frederick MD 21701</w:t>
      </w:r>
    </w:p>
    <w:p w:rsidR="00C30C2E" w:rsidRDefault="00C30C2E" w:rsidP="00C30C2E">
      <w:pPr>
        <w:rPr>
          <w:color w:val="1F497D"/>
        </w:rPr>
      </w:pPr>
      <w:r>
        <w:rPr>
          <w:color w:val="1F497D"/>
        </w:rPr>
        <w:t xml:space="preserve">301.695.0786 ext. 6572| 240.379.6817 (fax)| </w:t>
      </w:r>
      <w:hyperlink r:id="rId44" w:history="1">
        <w:r>
          <w:rPr>
            <w:rStyle w:val="Hyperlink"/>
          </w:rPr>
          <w:t>cpalmer@sandyspringbank.com</w:t>
        </w:r>
      </w:hyperlink>
    </w:p>
    <w:p w:rsidR="00C30C2E" w:rsidRPr="00622641" w:rsidRDefault="00C30C2E" w:rsidP="00622641">
      <w:pPr>
        <w:spacing w:after="0" w:line="240" w:lineRule="auto"/>
        <w:rPr>
          <w:sz w:val="24"/>
          <w:szCs w:val="24"/>
        </w:rPr>
      </w:pPr>
    </w:p>
    <w:sectPr w:rsidR="00C30C2E" w:rsidRPr="00622641">
      <w:headerReference w:type="default" r:id="rId45"/>
      <w:footerReference w:type="defaul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62A2" w:rsidRDefault="006F62A2" w:rsidP="000710B6">
      <w:pPr>
        <w:spacing w:after="0" w:line="240" w:lineRule="auto"/>
      </w:pPr>
      <w:r>
        <w:separator/>
      </w:r>
    </w:p>
  </w:endnote>
  <w:endnote w:type="continuationSeparator" w:id="0">
    <w:p w:rsidR="006F62A2" w:rsidRDefault="006F62A2" w:rsidP="000710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0391" w:rsidRPr="00C35FE3" w:rsidRDefault="004C0391" w:rsidP="004C0391">
    <w:pPr>
      <w:pStyle w:val="Footer"/>
      <w:jc w:val="center"/>
      <w:rPr>
        <w:sz w:val="20"/>
        <w:szCs w:val="20"/>
      </w:rPr>
    </w:pPr>
    <w:r w:rsidRPr="00C35FE3">
      <w:rPr>
        <w:sz w:val="20"/>
        <w:szCs w:val="20"/>
      </w:rPr>
      <w:t>Dr. John H. Hnatio / 13706 Unionville Road, Union Bridge Maryland</w:t>
    </w:r>
    <w:r>
      <w:rPr>
        <w:sz w:val="20"/>
        <w:szCs w:val="20"/>
      </w:rPr>
      <w:t xml:space="preserve"> </w:t>
    </w:r>
    <w:r w:rsidRPr="00C35FE3">
      <w:rPr>
        <w:sz w:val="20"/>
        <w:szCs w:val="20"/>
      </w:rPr>
      <w:t>/ 301-606-9403</w:t>
    </w:r>
    <w:r>
      <w:rPr>
        <w:sz w:val="20"/>
        <w:szCs w:val="20"/>
      </w:rPr>
      <w:t xml:space="preserve"> </w:t>
    </w:r>
    <w:r w:rsidRPr="00C35FE3">
      <w:rPr>
        <w:sz w:val="20"/>
        <w:szCs w:val="20"/>
      </w:rPr>
      <w:t xml:space="preserve">/ </w:t>
    </w:r>
    <w:r>
      <w:rPr>
        <w:sz w:val="20"/>
        <w:szCs w:val="20"/>
      </w:rPr>
      <w:t>jhnatio@thoughtquest.com</w:t>
    </w:r>
  </w:p>
  <w:p w:rsidR="004C0391" w:rsidRDefault="004C039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62A2" w:rsidRDefault="006F62A2" w:rsidP="000710B6">
      <w:pPr>
        <w:spacing w:after="0" w:line="240" w:lineRule="auto"/>
      </w:pPr>
      <w:r>
        <w:separator/>
      </w:r>
    </w:p>
  </w:footnote>
  <w:footnote w:type="continuationSeparator" w:id="0">
    <w:p w:rsidR="006F62A2" w:rsidRDefault="006F62A2" w:rsidP="000710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2072377"/>
      <w:docPartObj>
        <w:docPartGallery w:val="Page Numbers (Margins)"/>
        <w:docPartUnique/>
      </w:docPartObj>
    </w:sdtPr>
    <w:sdtEndPr/>
    <w:sdtContent>
      <w:p w:rsidR="000710B6" w:rsidRDefault="000710B6">
        <w:pPr>
          <w:pStyle w:val="Header"/>
        </w:pPr>
        <w:r>
          <w:rPr>
            <w:noProof/>
          </w:rPr>
          <mc:AlternateContent>
            <mc:Choice Requires="wps">
              <w:drawing>
                <wp:anchor distT="0" distB="0" distL="114300" distR="114300" simplePos="0" relativeHeight="251659264" behindDoc="0" locked="0" layoutInCell="0" allowOverlap="1">
                  <wp:simplePos x="0" y="0"/>
                  <wp:positionH relativeFrom="righ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0B6" w:rsidRDefault="000710B6">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CC3D0D" w:rsidRPr="00CC3D0D">
                                <w:rPr>
                                  <w:rFonts w:asciiTheme="majorHAnsi" w:eastAsiaTheme="majorEastAsia" w:hAnsiTheme="majorHAnsi" w:cstheme="majorBidi"/>
                                  <w:noProof/>
                                  <w:sz w:val="44"/>
                                  <w:szCs w:val="44"/>
                                </w:rPr>
                                <w:t>5</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0710B6" w:rsidRDefault="000710B6">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sidR="00CC3D0D" w:rsidRPr="00CC3D0D">
                          <w:rPr>
                            <w:rFonts w:asciiTheme="majorHAnsi" w:eastAsiaTheme="majorEastAsia" w:hAnsiTheme="majorHAnsi" w:cstheme="majorBidi"/>
                            <w:noProof/>
                            <w:sz w:val="44"/>
                            <w:szCs w:val="44"/>
                          </w:rPr>
                          <w:t>5</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E81925"/>
    <w:multiLevelType w:val="hybridMultilevel"/>
    <w:tmpl w:val="F774DE3A"/>
    <w:lvl w:ilvl="0" w:tplc="3F9A8788">
      <w:start w:val="1"/>
      <w:numFmt w:val="upperRoman"/>
      <w:lvlText w:val="%1."/>
      <w:lvlJc w:val="left"/>
      <w:pPr>
        <w:ind w:left="990" w:hanging="720"/>
      </w:pPr>
      <w:rPr>
        <w:rFonts w:hint="default"/>
      </w:rPr>
    </w:lvl>
    <w:lvl w:ilvl="1" w:tplc="04090019">
      <w:start w:val="1"/>
      <w:numFmt w:val="lowerLetter"/>
      <w:lvlText w:val="%2."/>
      <w:lvlJc w:val="left"/>
      <w:pPr>
        <w:ind w:left="1350" w:hanging="360"/>
      </w:pPr>
    </w:lvl>
    <w:lvl w:ilvl="2" w:tplc="F7F054F8">
      <w:start w:val="45"/>
      <w:numFmt w:val="decimal"/>
      <w:lvlText w:val="%3)"/>
      <w:lvlJc w:val="left"/>
      <w:pPr>
        <w:ind w:left="2250" w:hanging="360"/>
      </w:pPr>
      <w:rPr>
        <w:rFonts w:hint="default"/>
      </w:rPr>
    </w:lvl>
    <w:lvl w:ilvl="3" w:tplc="0409000F">
      <w:start w:val="1"/>
      <w:numFmt w:val="decimal"/>
      <w:lvlText w:val="%4."/>
      <w:lvlJc w:val="left"/>
      <w:pPr>
        <w:ind w:left="2790" w:hanging="360"/>
      </w:pPr>
    </w:lvl>
    <w:lvl w:ilvl="4" w:tplc="0409000F">
      <w:start w:val="1"/>
      <w:numFmt w:val="decimal"/>
      <w:lvlText w:val="%5."/>
      <w:lvlJc w:val="left"/>
      <w:pPr>
        <w:ind w:left="3510" w:hanging="360"/>
      </w:pPr>
    </w:lvl>
    <w:lvl w:ilvl="5" w:tplc="04090019">
      <w:start w:val="1"/>
      <w:numFmt w:val="lowerLetter"/>
      <w:lvlText w:val="%6."/>
      <w:lvlJc w:val="left"/>
      <w:pPr>
        <w:ind w:left="4230" w:hanging="180"/>
      </w:pPr>
    </w:lvl>
    <w:lvl w:ilvl="6" w:tplc="0409000F" w:tentative="1">
      <w:start w:val="1"/>
      <w:numFmt w:val="decimal"/>
      <w:lvlText w:val="%7."/>
      <w:lvlJc w:val="left"/>
      <w:pPr>
        <w:ind w:left="4950" w:hanging="360"/>
      </w:pPr>
    </w:lvl>
    <w:lvl w:ilvl="7" w:tplc="04090019">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
    <w:nsid w:val="14330F37"/>
    <w:multiLevelType w:val="multilevel"/>
    <w:tmpl w:val="C8CA8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6D23CE9"/>
    <w:multiLevelType w:val="hybridMultilevel"/>
    <w:tmpl w:val="8C587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1F3F34"/>
    <w:multiLevelType w:val="hybridMultilevel"/>
    <w:tmpl w:val="95E2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8191C31"/>
    <w:multiLevelType w:val="hybridMultilevel"/>
    <w:tmpl w:val="9642DE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2B54001"/>
    <w:multiLevelType w:val="hybridMultilevel"/>
    <w:tmpl w:val="5ADC3A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561437C"/>
    <w:multiLevelType w:val="hybridMultilevel"/>
    <w:tmpl w:val="53B020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DA01BA5"/>
    <w:multiLevelType w:val="hybridMultilevel"/>
    <w:tmpl w:val="448065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DE29A5"/>
    <w:multiLevelType w:val="hybridMultilevel"/>
    <w:tmpl w:val="14A20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B684F80"/>
    <w:multiLevelType w:val="hybridMultilevel"/>
    <w:tmpl w:val="599054C4"/>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9"/>
  </w:num>
  <w:num w:numId="2">
    <w:abstractNumId w:val="1"/>
  </w:num>
  <w:num w:numId="3">
    <w:abstractNumId w:val="3"/>
  </w:num>
  <w:num w:numId="4">
    <w:abstractNumId w:val="5"/>
  </w:num>
  <w:num w:numId="5">
    <w:abstractNumId w:val="6"/>
  </w:num>
  <w:num w:numId="6">
    <w:abstractNumId w:val="0"/>
  </w:num>
  <w:num w:numId="7">
    <w:abstractNumId w:val="8"/>
  </w:num>
  <w:num w:numId="8">
    <w:abstractNumId w:val="4"/>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4A7"/>
    <w:rsid w:val="00001B44"/>
    <w:rsid w:val="00004518"/>
    <w:rsid w:val="0000512B"/>
    <w:rsid w:val="00017FA9"/>
    <w:rsid w:val="00023090"/>
    <w:rsid w:val="00023168"/>
    <w:rsid w:val="00034820"/>
    <w:rsid w:val="00063E01"/>
    <w:rsid w:val="000710B6"/>
    <w:rsid w:val="00073C79"/>
    <w:rsid w:val="000761ED"/>
    <w:rsid w:val="00092C58"/>
    <w:rsid w:val="00094442"/>
    <w:rsid w:val="000A0CB9"/>
    <w:rsid w:val="000A3604"/>
    <w:rsid w:val="000A44C2"/>
    <w:rsid w:val="000A61E8"/>
    <w:rsid w:val="000A7BF1"/>
    <w:rsid w:val="000C4D83"/>
    <w:rsid w:val="000C738A"/>
    <w:rsid w:val="000D6FCC"/>
    <w:rsid w:val="000F203E"/>
    <w:rsid w:val="00102ADF"/>
    <w:rsid w:val="001141A8"/>
    <w:rsid w:val="00126A39"/>
    <w:rsid w:val="00131A2B"/>
    <w:rsid w:val="00151289"/>
    <w:rsid w:val="001821E3"/>
    <w:rsid w:val="00184B81"/>
    <w:rsid w:val="001A57FD"/>
    <w:rsid w:val="001A58DA"/>
    <w:rsid w:val="001B1292"/>
    <w:rsid w:val="001D3EF5"/>
    <w:rsid w:val="001E0CED"/>
    <w:rsid w:val="001E7F7A"/>
    <w:rsid w:val="001F186B"/>
    <w:rsid w:val="0022062A"/>
    <w:rsid w:val="00220CB6"/>
    <w:rsid w:val="00223EF1"/>
    <w:rsid w:val="00224624"/>
    <w:rsid w:val="00226840"/>
    <w:rsid w:val="00264D70"/>
    <w:rsid w:val="00270EB1"/>
    <w:rsid w:val="0027527E"/>
    <w:rsid w:val="002829DB"/>
    <w:rsid w:val="00292A94"/>
    <w:rsid w:val="00293AA2"/>
    <w:rsid w:val="00297B7A"/>
    <w:rsid w:val="002A0EFD"/>
    <w:rsid w:val="002A184E"/>
    <w:rsid w:val="002A1D39"/>
    <w:rsid w:val="002A445C"/>
    <w:rsid w:val="002B708D"/>
    <w:rsid w:val="002B7D72"/>
    <w:rsid w:val="002C08A3"/>
    <w:rsid w:val="002C0F43"/>
    <w:rsid w:val="002C1D1C"/>
    <w:rsid w:val="002C47D3"/>
    <w:rsid w:val="002D0F10"/>
    <w:rsid w:val="002D43DF"/>
    <w:rsid w:val="002E0061"/>
    <w:rsid w:val="002E1D08"/>
    <w:rsid w:val="002E5FE7"/>
    <w:rsid w:val="002F793A"/>
    <w:rsid w:val="00310AFD"/>
    <w:rsid w:val="003173A2"/>
    <w:rsid w:val="003248F0"/>
    <w:rsid w:val="00325A3C"/>
    <w:rsid w:val="00330883"/>
    <w:rsid w:val="00340348"/>
    <w:rsid w:val="00342010"/>
    <w:rsid w:val="00342A6C"/>
    <w:rsid w:val="00346068"/>
    <w:rsid w:val="00351E12"/>
    <w:rsid w:val="00356435"/>
    <w:rsid w:val="003624D7"/>
    <w:rsid w:val="00372FB8"/>
    <w:rsid w:val="003740BD"/>
    <w:rsid w:val="00380158"/>
    <w:rsid w:val="003A3262"/>
    <w:rsid w:val="003A70EF"/>
    <w:rsid w:val="003D232D"/>
    <w:rsid w:val="003D3DB4"/>
    <w:rsid w:val="003E112D"/>
    <w:rsid w:val="003E263C"/>
    <w:rsid w:val="003E7C52"/>
    <w:rsid w:val="003F69F9"/>
    <w:rsid w:val="00406E58"/>
    <w:rsid w:val="004206C5"/>
    <w:rsid w:val="00424B81"/>
    <w:rsid w:val="0042734C"/>
    <w:rsid w:val="00427A49"/>
    <w:rsid w:val="00430D0C"/>
    <w:rsid w:val="004433E4"/>
    <w:rsid w:val="0044791F"/>
    <w:rsid w:val="00447BCA"/>
    <w:rsid w:val="004562CA"/>
    <w:rsid w:val="0047259B"/>
    <w:rsid w:val="00474433"/>
    <w:rsid w:val="004901E4"/>
    <w:rsid w:val="004944D4"/>
    <w:rsid w:val="00495E9C"/>
    <w:rsid w:val="004B3755"/>
    <w:rsid w:val="004C0391"/>
    <w:rsid w:val="004C1FC9"/>
    <w:rsid w:val="004C4979"/>
    <w:rsid w:val="004C4E8B"/>
    <w:rsid w:val="004D3FA3"/>
    <w:rsid w:val="004D4A38"/>
    <w:rsid w:val="004F0D97"/>
    <w:rsid w:val="004F39D3"/>
    <w:rsid w:val="00510779"/>
    <w:rsid w:val="005314F8"/>
    <w:rsid w:val="005352E5"/>
    <w:rsid w:val="00545D55"/>
    <w:rsid w:val="005573E4"/>
    <w:rsid w:val="005666F8"/>
    <w:rsid w:val="00573829"/>
    <w:rsid w:val="0058177C"/>
    <w:rsid w:val="0058224C"/>
    <w:rsid w:val="005A32EA"/>
    <w:rsid w:val="005A3529"/>
    <w:rsid w:val="005A54E8"/>
    <w:rsid w:val="005C178C"/>
    <w:rsid w:val="005C2215"/>
    <w:rsid w:val="005D71C3"/>
    <w:rsid w:val="005E78AC"/>
    <w:rsid w:val="00601C6A"/>
    <w:rsid w:val="00607856"/>
    <w:rsid w:val="00616659"/>
    <w:rsid w:val="00621576"/>
    <w:rsid w:val="00622641"/>
    <w:rsid w:val="00626B28"/>
    <w:rsid w:val="00633E41"/>
    <w:rsid w:val="006364D0"/>
    <w:rsid w:val="00636581"/>
    <w:rsid w:val="00637B40"/>
    <w:rsid w:val="006421B8"/>
    <w:rsid w:val="00643C65"/>
    <w:rsid w:val="00646636"/>
    <w:rsid w:val="00646BCD"/>
    <w:rsid w:val="006513E8"/>
    <w:rsid w:val="0065154A"/>
    <w:rsid w:val="00677DFA"/>
    <w:rsid w:val="00681D77"/>
    <w:rsid w:val="00687015"/>
    <w:rsid w:val="00691473"/>
    <w:rsid w:val="006A2CB2"/>
    <w:rsid w:val="006B5061"/>
    <w:rsid w:val="006C1FD9"/>
    <w:rsid w:val="006C59AB"/>
    <w:rsid w:val="006D0941"/>
    <w:rsid w:val="006E3312"/>
    <w:rsid w:val="006E3E20"/>
    <w:rsid w:val="006E4475"/>
    <w:rsid w:val="006F62A2"/>
    <w:rsid w:val="0070457E"/>
    <w:rsid w:val="007138F6"/>
    <w:rsid w:val="00725C5F"/>
    <w:rsid w:val="007327CE"/>
    <w:rsid w:val="00735B32"/>
    <w:rsid w:val="00753EA5"/>
    <w:rsid w:val="0075414D"/>
    <w:rsid w:val="007551B5"/>
    <w:rsid w:val="00761E37"/>
    <w:rsid w:val="00764881"/>
    <w:rsid w:val="00765725"/>
    <w:rsid w:val="0078492C"/>
    <w:rsid w:val="00784C0E"/>
    <w:rsid w:val="00787C0F"/>
    <w:rsid w:val="00792F4E"/>
    <w:rsid w:val="007938AD"/>
    <w:rsid w:val="00793BF3"/>
    <w:rsid w:val="00795343"/>
    <w:rsid w:val="007B4230"/>
    <w:rsid w:val="007B60C2"/>
    <w:rsid w:val="007B6DFB"/>
    <w:rsid w:val="007C5031"/>
    <w:rsid w:val="007C5F8B"/>
    <w:rsid w:val="007D0AAC"/>
    <w:rsid w:val="007E1A4D"/>
    <w:rsid w:val="007E1D50"/>
    <w:rsid w:val="007E6E3C"/>
    <w:rsid w:val="007E6F7F"/>
    <w:rsid w:val="00813790"/>
    <w:rsid w:val="00821DAD"/>
    <w:rsid w:val="00823BEE"/>
    <w:rsid w:val="0083485E"/>
    <w:rsid w:val="0083683F"/>
    <w:rsid w:val="00843FBE"/>
    <w:rsid w:val="00846E7E"/>
    <w:rsid w:val="00857248"/>
    <w:rsid w:val="00857484"/>
    <w:rsid w:val="008641C9"/>
    <w:rsid w:val="008656CD"/>
    <w:rsid w:val="00874350"/>
    <w:rsid w:val="008754FD"/>
    <w:rsid w:val="00877650"/>
    <w:rsid w:val="00881C0E"/>
    <w:rsid w:val="008825F0"/>
    <w:rsid w:val="008865D5"/>
    <w:rsid w:val="00894D59"/>
    <w:rsid w:val="00897A6C"/>
    <w:rsid w:val="008A5336"/>
    <w:rsid w:val="008A5B3C"/>
    <w:rsid w:val="008A6A8C"/>
    <w:rsid w:val="008C5A1F"/>
    <w:rsid w:val="008D1B85"/>
    <w:rsid w:val="008D3C5D"/>
    <w:rsid w:val="008E3433"/>
    <w:rsid w:val="008E37E4"/>
    <w:rsid w:val="008F0C31"/>
    <w:rsid w:val="008F3E42"/>
    <w:rsid w:val="008F4301"/>
    <w:rsid w:val="008F6A6E"/>
    <w:rsid w:val="00900DE1"/>
    <w:rsid w:val="00907DEE"/>
    <w:rsid w:val="00916D43"/>
    <w:rsid w:val="00921BDE"/>
    <w:rsid w:val="00924CE9"/>
    <w:rsid w:val="00931920"/>
    <w:rsid w:val="00935C20"/>
    <w:rsid w:val="00936570"/>
    <w:rsid w:val="009442BE"/>
    <w:rsid w:val="0094488C"/>
    <w:rsid w:val="00967EFA"/>
    <w:rsid w:val="009836A0"/>
    <w:rsid w:val="009935D6"/>
    <w:rsid w:val="00993E1F"/>
    <w:rsid w:val="009B52BD"/>
    <w:rsid w:val="009C3626"/>
    <w:rsid w:val="009E205A"/>
    <w:rsid w:val="009E623C"/>
    <w:rsid w:val="009E693E"/>
    <w:rsid w:val="00A11C6F"/>
    <w:rsid w:val="00A125C8"/>
    <w:rsid w:val="00A12614"/>
    <w:rsid w:val="00A2405A"/>
    <w:rsid w:val="00A32A95"/>
    <w:rsid w:val="00A42410"/>
    <w:rsid w:val="00A556FC"/>
    <w:rsid w:val="00A67D1B"/>
    <w:rsid w:val="00A949BB"/>
    <w:rsid w:val="00AA11AA"/>
    <w:rsid w:val="00AB5269"/>
    <w:rsid w:val="00AB671D"/>
    <w:rsid w:val="00AB715D"/>
    <w:rsid w:val="00AF2665"/>
    <w:rsid w:val="00AF3F4B"/>
    <w:rsid w:val="00B02434"/>
    <w:rsid w:val="00B17F3A"/>
    <w:rsid w:val="00B45D55"/>
    <w:rsid w:val="00B54280"/>
    <w:rsid w:val="00B832E2"/>
    <w:rsid w:val="00BA10BB"/>
    <w:rsid w:val="00BA14B6"/>
    <w:rsid w:val="00BA1D29"/>
    <w:rsid w:val="00BA6E2D"/>
    <w:rsid w:val="00BB3F42"/>
    <w:rsid w:val="00BB428E"/>
    <w:rsid w:val="00BB5065"/>
    <w:rsid w:val="00BC39E2"/>
    <w:rsid w:val="00BE5892"/>
    <w:rsid w:val="00BE6328"/>
    <w:rsid w:val="00BE64AD"/>
    <w:rsid w:val="00BF2DBD"/>
    <w:rsid w:val="00BF7390"/>
    <w:rsid w:val="00C04741"/>
    <w:rsid w:val="00C064DB"/>
    <w:rsid w:val="00C13BEA"/>
    <w:rsid w:val="00C14788"/>
    <w:rsid w:val="00C30543"/>
    <w:rsid w:val="00C30C2E"/>
    <w:rsid w:val="00C46E8A"/>
    <w:rsid w:val="00C55615"/>
    <w:rsid w:val="00C666DA"/>
    <w:rsid w:val="00C736EA"/>
    <w:rsid w:val="00C7672D"/>
    <w:rsid w:val="00C77640"/>
    <w:rsid w:val="00C85224"/>
    <w:rsid w:val="00C936A1"/>
    <w:rsid w:val="00CA2E6B"/>
    <w:rsid w:val="00CA5542"/>
    <w:rsid w:val="00CB12F4"/>
    <w:rsid w:val="00CB217B"/>
    <w:rsid w:val="00CC10C5"/>
    <w:rsid w:val="00CC3D0D"/>
    <w:rsid w:val="00CD486F"/>
    <w:rsid w:val="00CD731D"/>
    <w:rsid w:val="00CE6732"/>
    <w:rsid w:val="00D04C46"/>
    <w:rsid w:val="00D11C41"/>
    <w:rsid w:val="00D216F2"/>
    <w:rsid w:val="00D22C95"/>
    <w:rsid w:val="00D44CAF"/>
    <w:rsid w:val="00D454A7"/>
    <w:rsid w:val="00D46783"/>
    <w:rsid w:val="00D64769"/>
    <w:rsid w:val="00D71E79"/>
    <w:rsid w:val="00D80561"/>
    <w:rsid w:val="00D8624F"/>
    <w:rsid w:val="00D86791"/>
    <w:rsid w:val="00D919AB"/>
    <w:rsid w:val="00D94ECD"/>
    <w:rsid w:val="00DA476B"/>
    <w:rsid w:val="00DB6A71"/>
    <w:rsid w:val="00DC58D2"/>
    <w:rsid w:val="00DD2788"/>
    <w:rsid w:val="00DE0B24"/>
    <w:rsid w:val="00DE2E53"/>
    <w:rsid w:val="00DE3361"/>
    <w:rsid w:val="00DE3CBE"/>
    <w:rsid w:val="00DE639F"/>
    <w:rsid w:val="00DE646C"/>
    <w:rsid w:val="00DE6680"/>
    <w:rsid w:val="00DF297B"/>
    <w:rsid w:val="00DF4531"/>
    <w:rsid w:val="00E059C1"/>
    <w:rsid w:val="00E121D7"/>
    <w:rsid w:val="00E146E2"/>
    <w:rsid w:val="00E1528E"/>
    <w:rsid w:val="00E50BFA"/>
    <w:rsid w:val="00E60831"/>
    <w:rsid w:val="00E71026"/>
    <w:rsid w:val="00E772CA"/>
    <w:rsid w:val="00E83272"/>
    <w:rsid w:val="00EC30A0"/>
    <w:rsid w:val="00ED3997"/>
    <w:rsid w:val="00ED5006"/>
    <w:rsid w:val="00ED5C9B"/>
    <w:rsid w:val="00ED7462"/>
    <w:rsid w:val="00EE7E43"/>
    <w:rsid w:val="00EF332A"/>
    <w:rsid w:val="00EF5043"/>
    <w:rsid w:val="00F011A6"/>
    <w:rsid w:val="00F019E8"/>
    <w:rsid w:val="00F03629"/>
    <w:rsid w:val="00F0447A"/>
    <w:rsid w:val="00F05C83"/>
    <w:rsid w:val="00F10098"/>
    <w:rsid w:val="00F13F14"/>
    <w:rsid w:val="00F1412B"/>
    <w:rsid w:val="00F21431"/>
    <w:rsid w:val="00F231B9"/>
    <w:rsid w:val="00F2362A"/>
    <w:rsid w:val="00F26422"/>
    <w:rsid w:val="00F27AFE"/>
    <w:rsid w:val="00F41C4E"/>
    <w:rsid w:val="00F74BF9"/>
    <w:rsid w:val="00F859AF"/>
    <w:rsid w:val="00F85D0E"/>
    <w:rsid w:val="00FA6AD3"/>
    <w:rsid w:val="00FB5AC3"/>
    <w:rsid w:val="00FC052A"/>
    <w:rsid w:val="00FC49C2"/>
    <w:rsid w:val="00FC6504"/>
    <w:rsid w:val="00FD30EC"/>
    <w:rsid w:val="00FD3CC1"/>
    <w:rsid w:val="00FF1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E528013-7A8F-46FD-BD53-8C2026B6FD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916D4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C4D83"/>
    <w:rPr>
      <w:color w:val="0563C1" w:themeColor="hyperlink"/>
      <w:u w:val="single"/>
    </w:rPr>
  </w:style>
  <w:style w:type="paragraph" w:styleId="ListParagraph">
    <w:name w:val="List Paragraph"/>
    <w:basedOn w:val="Normal"/>
    <w:uiPriority w:val="34"/>
    <w:qFormat/>
    <w:rsid w:val="00916D43"/>
    <w:pPr>
      <w:ind w:left="720"/>
      <w:contextualSpacing/>
    </w:pPr>
  </w:style>
  <w:style w:type="character" w:customStyle="1" w:styleId="Heading2Char">
    <w:name w:val="Heading 2 Char"/>
    <w:basedOn w:val="DefaultParagraphFont"/>
    <w:link w:val="Heading2"/>
    <w:uiPriority w:val="9"/>
    <w:rsid w:val="00916D43"/>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916D43"/>
  </w:style>
  <w:style w:type="paragraph" w:styleId="NormalWeb">
    <w:name w:val="Normal (Web)"/>
    <w:basedOn w:val="Normal"/>
    <w:uiPriority w:val="99"/>
    <w:semiHidden/>
    <w:unhideWhenUsed/>
    <w:rsid w:val="00916D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st-updated-field-heading">
    <w:name w:val="last-updated-field-heading"/>
    <w:basedOn w:val="DefaultParagraphFont"/>
    <w:rsid w:val="00916D43"/>
  </w:style>
  <w:style w:type="paragraph" w:styleId="BalloonText">
    <w:name w:val="Balloon Text"/>
    <w:basedOn w:val="Normal"/>
    <w:link w:val="BalloonTextChar"/>
    <w:uiPriority w:val="99"/>
    <w:semiHidden/>
    <w:unhideWhenUsed/>
    <w:rsid w:val="00C767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672D"/>
    <w:rPr>
      <w:rFonts w:ascii="Tahoma" w:hAnsi="Tahoma" w:cs="Tahoma"/>
      <w:sz w:val="16"/>
      <w:szCs w:val="16"/>
    </w:rPr>
  </w:style>
  <w:style w:type="paragraph" w:styleId="Header">
    <w:name w:val="header"/>
    <w:basedOn w:val="Normal"/>
    <w:link w:val="HeaderChar"/>
    <w:uiPriority w:val="99"/>
    <w:unhideWhenUsed/>
    <w:rsid w:val="000710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0B6"/>
  </w:style>
  <w:style w:type="paragraph" w:styleId="Footer">
    <w:name w:val="footer"/>
    <w:basedOn w:val="Normal"/>
    <w:link w:val="FooterChar"/>
    <w:uiPriority w:val="99"/>
    <w:unhideWhenUsed/>
    <w:rsid w:val="000710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0B6"/>
  </w:style>
  <w:style w:type="character" w:styleId="FollowedHyperlink">
    <w:name w:val="FollowedHyperlink"/>
    <w:basedOn w:val="DefaultParagraphFont"/>
    <w:uiPriority w:val="99"/>
    <w:semiHidden/>
    <w:unhideWhenUsed/>
    <w:rsid w:val="00406E58"/>
    <w:rPr>
      <w:color w:val="954F72" w:themeColor="followedHyperlink"/>
      <w:u w:val="single"/>
    </w:rPr>
  </w:style>
  <w:style w:type="character" w:styleId="Strong">
    <w:name w:val="Strong"/>
    <w:basedOn w:val="DefaultParagraphFont"/>
    <w:uiPriority w:val="22"/>
    <w:qFormat/>
    <w:rsid w:val="007938A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6059630">
      <w:bodyDiv w:val="1"/>
      <w:marLeft w:val="0"/>
      <w:marRight w:val="0"/>
      <w:marTop w:val="0"/>
      <w:marBottom w:val="0"/>
      <w:divBdr>
        <w:top w:val="none" w:sz="0" w:space="0" w:color="auto"/>
        <w:left w:val="none" w:sz="0" w:space="0" w:color="auto"/>
        <w:bottom w:val="none" w:sz="0" w:space="0" w:color="auto"/>
        <w:right w:val="none" w:sz="0" w:space="0" w:color="auto"/>
      </w:divBdr>
      <w:divsChild>
        <w:div w:id="297533998">
          <w:marLeft w:val="0"/>
          <w:marRight w:val="0"/>
          <w:marTop w:val="0"/>
          <w:marBottom w:val="0"/>
          <w:divBdr>
            <w:top w:val="none" w:sz="0" w:space="0" w:color="auto"/>
            <w:left w:val="none" w:sz="0" w:space="0" w:color="auto"/>
            <w:bottom w:val="none" w:sz="0" w:space="0" w:color="auto"/>
            <w:right w:val="none" w:sz="0" w:space="0" w:color="auto"/>
          </w:divBdr>
          <w:divsChild>
            <w:div w:id="694311292">
              <w:marLeft w:val="0"/>
              <w:marRight w:val="0"/>
              <w:marTop w:val="0"/>
              <w:marBottom w:val="0"/>
              <w:divBdr>
                <w:top w:val="none" w:sz="0" w:space="0" w:color="auto"/>
                <w:left w:val="none" w:sz="0" w:space="0" w:color="auto"/>
                <w:bottom w:val="none" w:sz="0" w:space="0" w:color="auto"/>
                <w:right w:val="none" w:sz="0" w:space="0" w:color="auto"/>
              </w:divBdr>
              <w:divsChild>
                <w:div w:id="1740862790">
                  <w:marLeft w:val="0"/>
                  <w:marRight w:val="0"/>
                  <w:marTop w:val="0"/>
                  <w:marBottom w:val="0"/>
                  <w:divBdr>
                    <w:top w:val="none" w:sz="0" w:space="0" w:color="auto"/>
                    <w:left w:val="none" w:sz="0" w:space="0" w:color="auto"/>
                    <w:bottom w:val="none" w:sz="0" w:space="0" w:color="auto"/>
                    <w:right w:val="none" w:sz="0" w:space="0" w:color="auto"/>
                  </w:divBdr>
                  <w:divsChild>
                    <w:div w:id="254751653">
                      <w:marLeft w:val="0"/>
                      <w:marRight w:val="0"/>
                      <w:marTop w:val="0"/>
                      <w:marBottom w:val="0"/>
                      <w:divBdr>
                        <w:top w:val="none" w:sz="0" w:space="0" w:color="auto"/>
                        <w:left w:val="none" w:sz="0" w:space="0" w:color="auto"/>
                        <w:bottom w:val="none" w:sz="0" w:space="0" w:color="auto"/>
                        <w:right w:val="none" w:sz="0" w:space="0" w:color="auto"/>
                      </w:divBdr>
                    </w:div>
                    <w:div w:id="1473404669">
                      <w:marLeft w:val="0"/>
                      <w:marRight w:val="0"/>
                      <w:marTop w:val="0"/>
                      <w:marBottom w:val="0"/>
                      <w:divBdr>
                        <w:top w:val="none" w:sz="0" w:space="0" w:color="auto"/>
                        <w:left w:val="none" w:sz="0" w:space="0" w:color="auto"/>
                        <w:bottom w:val="none" w:sz="0" w:space="0" w:color="auto"/>
                        <w:right w:val="none" w:sz="0" w:space="0" w:color="auto"/>
                      </w:divBdr>
                    </w:div>
                    <w:div w:id="114681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4724">
          <w:marLeft w:val="0"/>
          <w:marRight w:val="0"/>
          <w:marTop w:val="0"/>
          <w:marBottom w:val="0"/>
          <w:divBdr>
            <w:top w:val="none" w:sz="0" w:space="0" w:color="auto"/>
            <w:left w:val="none" w:sz="0" w:space="0" w:color="auto"/>
            <w:bottom w:val="none" w:sz="0" w:space="0" w:color="auto"/>
            <w:right w:val="none" w:sz="0" w:space="0" w:color="auto"/>
          </w:divBdr>
          <w:divsChild>
            <w:div w:id="1157381304">
              <w:marLeft w:val="0"/>
              <w:marRight w:val="0"/>
              <w:marTop w:val="0"/>
              <w:marBottom w:val="0"/>
              <w:divBdr>
                <w:top w:val="none" w:sz="0" w:space="0" w:color="auto"/>
                <w:left w:val="none" w:sz="0" w:space="0" w:color="auto"/>
                <w:bottom w:val="none" w:sz="0" w:space="0" w:color="auto"/>
                <w:right w:val="none" w:sz="0" w:space="0" w:color="auto"/>
              </w:divBdr>
              <w:divsChild>
                <w:div w:id="734663943">
                  <w:marLeft w:val="0"/>
                  <w:marRight w:val="150"/>
                  <w:marTop w:val="0"/>
                  <w:marBottom w:val="90"/>
                  <w:divBdr>
                    <w:top w:val="none" w:sz="0" w:space="0" w:color="auto"/>
                    <w:left w:val="none" w:sz="0" w:space="0" w:color="auto"/>
                    <w:bottom w:val="none" w:sz="0" w:space="0" w:color="auto"/>
                    <w:right w:val="none" w:sz="0" w:space="0" w:color="auto"/>
                  </w:divBdr>
                  <w:divsChild>
                    <w:div w:id="373428643">
                      <w:marLeft w:val="0"/>
                      <w:marRight w:val="0"/>
                      <w:marTop w:val="0"/>
                      <w:marBottom w:val="0"/>
                      <w:divBdr>
                        <w:top w:val="none" w:sz="0" w:space="0" w:color="auto"/>
                        <w:left w:val="none" w:sz="0" w:space="0" w:color="auto"/>
                        <w:bottom w:val="none" w:sz="0" w:space="0" w:color="auto"/>
                        <w:right w:val="none" w:sz="0" w:space="0" w:color="auto"/>
                      </w:divBdr>
                      <w:divsChild>
                        <w:div w:id="7526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04355">
              <w:marLeft w:val="0"/>
              <w:marRight w:val="0"/>
              <w:marTop w:val="0"/>
              <w:marBottom w:val="0"/>
              <w:divBdr>
                <w:top w:val="none" w:sz="0" w:space="0" w:color="auto"/>
                <w:left w:val="none" w:sz="0" w:space="0" w:color="auto"/>
                <w:bottom w:val="none" w:sz="0" w:space="0" w:color="auto"/>
                <w:right w:val="none" w:sz="0" w:space="0" w:color="auto"/>
              </w:divBdr>
              <w:divsChild>
                <w:div w:id="664288136">
                  <w:marLeft w:val="0"/>
                  <w:marRight w:val="0"/>
                  <w:marTop w:val="0"/>
                  <w:marBottom w:val="0"/>
                  <w:divBdr>
                    <w:top w:val="none" w:sz="0" w:space="0" w:color="auto"/>
                    <w:left w:val="none" w:sz="0" w:space="0" w:color="auto"/>
                    <w:bottom w:val="none" w:sz="0" w:space="0" w:color="auto"/>
                    <w:right w:val="none" w:sz="0" w:space="0" w:color="auto"/>
                  </w:divBdr>
                  <w:divsChild>
                    <w:div w:id="1996761422">
                      <w:marLeft w:val="0"/>
                      <w:marRight w:val="0"/>
                      <w:marTop w:val="0"/>
                      <w:marBottom w:val="0"/>
                      <w:divBdr>
                        <w:top w:val="none" w:sz="0" w:space="0" w:color="auto"/>
                        <w:left w:val="none" w:sz="0" w:space="0" w:color="auto"/>
                        <w:bottom w:val="none" w:sz="0" w:space="0" w:color="auto"/>
                        <w:right w:val="none" w:sz="0" w:space="0" w:color="auto"/>
                      </w:divBdr>
                      <w:divsChild>
                        <w:div w:id="8260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4963">
              <w:marLeft w:val="0"/>
              <w:marRight w:val="0"/>
              <w:marTop w:val="0"/>
              <w:marBottom w:val="0"/>
              <w:divBdr>
                <w:top w:val="none" w:sz="0" w:space="0" w:color="auto"/>
                <w:left w:val="none" w:sz="0" w:space="0" w:color="auto"/>
                <w:bottom w:val="none" w:sz="0" w:space="0" w:color="auto"/>
                <w:right w:val="none" w:sz="0" w:space="0" w:color="auto"/>
              </w:divBdr>
              <w:divsChild>
                <w:div w:id="20397833">
                  <w:marLeft w:val="0"/>
                  <w:marRight w:val="150"/>
                  <w:marTop w:val="0"/>
                  <w:marBottom w:val="90"/>
                  <w:divBdr>
                    <w:top w:val="none" w:sz="0" w:space="0" w:color="auto"/>
                    <w:left w:val="none" w:sz="0" w:space="0" w:color="auto"/>
                    <w:bottom w:val="none" w:sz="0" w:space="0" w:color="auto"/>
                    <w:right w:val="none" w:sz="0" w:space="0" w:color="auto"/>
                  </w:divBdr>
                  <w:divsChild>
                    <w:div w:id="1310131737">
                      <w:marLeft w:val="0"/>
                      <w:marRight w:val="0"/>
                      <w:marTop w:val="0"/>
                      <w:marBottom w:val="0"/>
                      <w:divBdr>
                        <w:top w:val="none" w:sz="0" w:space="0" w:color="auto"/>
                        <w:left w:val="none" w:sz="0" w:space="0" w:color="auto"/>
                        <w:bottom w:val="none" w:sz="0" w:space="0" w:color="auto"/>
                        <w:right w:val="none" w:sz="0" w:space="0" w:color="auto"/>
                      </w:divBdr>
                      <w:divsChild>
                        <w:div w:id="84012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816118">
              <w:marLeft w:val="0"/>
              <w:marRight w:val="0"/>
              <w:marTop w:val="0"/>
              <w:marBottom w:val="0"/>
              <w:divBdr>
                <w:top w:val="none" w:sz="0" w:space="0" w:color="auto"/>
                <w:left w:val="none" w:sz="0" w:space="0" w:color="auto"/>
                <w:bottom w:val="none" w:sz="0" w:space="0" w:color="auto"/>
                <w:right w:val="none" w:sz="0" w:space="0" w:color="auto"/>
              </w:divBdr>
              <w:divsChild>
                <w:div w:id="1981306177">
                  <w:marLeft w:val="0"/>
                  <w:marRight w:val="0"/>
                  <w:marTop w:val="0"/>
                  <w:marBottom w:val="0"/>
                  <w:divBdr>
                    <w:top w:val="none" w:sz="0" w:space="0" w:color="auto"/>
                    <w:left w:val="none" w:sz="0" w:space="0" w:color="auto"/>
                    <w:bottom w:val="none" w:sz="0" w:space="0" w:color="auto"/>
                    <w:right w:val="none" w:sz="0" w:space="0" w:color="auto"/>
                  </w:divBdr>
                  <w:divsChild>
                    <w:div w:id="265314103">
                      <w:marLeft w:val="0"/>
                      <w:marRight w:val="0"/>
                      <w:marTop w:val="0"/>
                      <w:marBottom w:val="0"/>
                      <w:divBdr>
                        <w:top w:val="none" w:sz="0" w:space="0" w:color="auto"/>
                        <w:left w:val="none" w:sz="0" w:space="0" w:color="auto"/>
                        <w:bottom w:val="none" w:sz="0" w:space="0" w:color="auto"/>
                        <w:right w:val="none" w:sz="0" w:space="0" w:color="auto"/>
                      </w:divBdr>
                      <w:divsChild>
                        <w:div w:id="175238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064034">
              <w:marLeft w:val="0"/>
              <w:marRight w:val="0"/>
              <w:marTop w:val="0"/>
              <w:marBottom w:val="0"/>
              <w:divBdr>
                <w:top w:val="none" w:sz="0" w:space="0" w:color="auto"/>
                <w:left w:val="none" w:sz="0" w:space="0" w:color="auto"/>
                <w:bottom w:val="none" w:sz="0" w:space="0" w:color="auto"/>
                <w:right w:val="none" w:sz="0" w:space="0" w:color="auto"/>
              </w:divBdr>
              <w:divsChild>
                <w:div w:id="2031103413">
                  <w:marLeft w:val="0"/>
                  <w:marRight w:val="150"/>
                  <w:marTop w:val="0"/>
                  <w:marBottom w:val="90"/>
                  <w:divBdr>
                    <w:top w:val="none" w:sz="0" w:space="0" w:color="auto"/>
                    <w:left w:val="none" w:sz="0" w:space="0" w:color="auto"/>
                    <w:bottom w:val="none" w:sz="0" w:space="0" w:color="auto"/>
                    <w:right w:val="none" w:sz="0" w:space="0" w:color="auto"/>
                  </w:divBdr>
                  <w:divsChild>
                    <w:div w:id="1289778534">
                      <w:marLeft w:val="0"/>
                      <w:marRight w:val="0"/>
                      <w:marTop w:val="0"/>
                      <w:marBottom w:val="0"/>
                      <w:divBdr>
                        <w:top w:val="none" w:sz="0" w:space="0" w:color="auto"/>
                        <w:left w:val="none" w:sz="0" w:space="0" w:color="auto"/>
                        <w:bottom w:val="none" w:sz="0" w:space="0" w:color="auto"/>
                        <w:right w:val="none" w:sz="0" w:space="0" w:color="auto"/>
                      </w:divBdr>
                      <w:divsChild>
                        <w:div w:id="77077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065775">
              <w:marLeft w:val="0"/>
              <w:marRight w:val="0"/>
              <w:marTop w:val="0"/>
              <w:marBottom w:val="0"/>
              <w:divBdr>
                <w:top w:val="none" w:sz="0" w:space="0" w:color="auto"/>
                <w:left w:val="none" w:sz="0" w:space="0" w:color="auto"/>
                <w:bottom w:val="none" w:sz="0" w:space="0" w:color="auto"/>
                <w:right w:val="none" w:sz="0" w:space="0" w:color="auto"/>
              </w:divBdr>
              <w:divsChild>
                <w:div w:id="794524666">
                  <w:marLeft w:val="0"/>
                  <w:marRight w:val="0"/>
                  <w:marTop w:val="0"/>
                  <w:marBottom w:val="0"/>
                  <w:divBdr>
                    <w:top w:val="none" w:sz="0" w:space="0" w:color="auto"/>
                    <w:left w:val="none" w:sz="0" w:space="0" w:color="auto"/>
                    <w:bottom w:val="none" w:sz="0" w:space="0" w:color="auto"/>
                    <w:right w:val="none" w:sz="0" w:space="0" w:color="auto"/>
                  </w:divBdr>
                  <w:divsChild>
                    <w:div w:id="916475217">
                      <w:marLeft w:val="0"/>
                      <w:marRight w:val="0"/>
                      <w:marTop w:val="0"/>
                      <w:marBottom w:val="0"/>
                      <w:divBdr>
                        <w:top w:val="none" w:sz="0" w:space="0" w:color="auto"/>
                        <w:left w:val="none" w:sz="0" w:space="0" w:color="auto"/>
                        <w:bottom w:val="none" w:sz="0" w:space="0" w:color="auto"/>
                        <w:right w:val="none" w:sz="0" w:space="0" w:color="auto"/>
                      </w:divBdr>
                      <w:divsChild>
                        <w:div w:id="88591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052940">
              <w:marLeft w:val="0"/>
              <w:marRight w:val="0"/>
              <w:marTop w:val="0"/>
              <w:marBottom w:val="0"/>
              <w:divBdr>
                <w:top w:val="none" w:sz="0" w:space="0" w:color="auto"/>
                <w:left w:val="none" w:sz="0" w:space="0" w:color="auto"/>
                <w:bottom w:val="none" w:sz="0" w:space="0" w:color="auto"/>
                <w:right w:val="none" w:sz="0" w:space="0" w:color="auto"/>
              </w:divBdr>
              <w:divsChild>
                <w:div w:id="1022123564">
                  <w:marLeft w:val="0"/>
                  <w:marRight w:val="150"/>
                  <w:marTop w:val="0"/>
                  <w:marBottom w:val="90"/>
                  <w:divBdr>
                    <w:top w:val="none" w:sz="0" w:space="0" w:color="auto"/>
                    <w:left w:val="none" w:sz="0" w:space="0" w:color="auto"/>
                    <w:bottom w:val="none" w:sz="0" w:space="0" w:color="auto"/>
                    <w:right w:val="none" w:sz="0" w:space="0" w:color="auto"/>
                  </w:divBdr>
                  <w:divsChild>
                    <w:div w:id="249773412">
                      <w:marLeft w:val="0"/>
                      <w:marRight w:val="0"/>
                      <w:marTop w:val="0"/>
                      <w:marBottom w:val="0"/>
                      <w:divBdr>
                        <w:top w:val="none" w:sz="0" w:space="0" w:color="auto"/>
                        <w:left w:val="none" w:sz="0" w:space="0" w:color="auto"/>
                        <w:bottom w:val="none" w:sz="0" w:space="0" w:color="auto"/>
                        <w:right w:val="none" w:sz="0" w:space="0" w:color="auto"/>
                      </w:divBdr>
                      <w:divsChild>
                        <w:div w:id="142063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355370">
              <w:marLeft w:val="0"/>
              <w:marRight w:val="0"/>
              <w:marTop w:val="0"/>
              <w:marBottom w:val="0"/>
              <w:divBdr>
                <w:top w:val="none" w:sz="0" w:space="0" w:color="auto"/>
                <w:left w:val="none" w:sz="0" w:space="0" w:color="auto"/>
                <w:bottom w:val="none" w:sz="0" w:space="0" w:color="auto"/>
                <w:right w:val="none" w:sz="0" w:space="0" w:color="auto"/>
              </w:divBdr>
              <w:divsChild>
                <w:div w:id="1666740048">
                  <w:marLeft w:val="0"/>
                  <w:marRight w:val="0"/>
                  <w:marTop w:val="0"/>
                  <w:marBottom w:val="0"/>
                  <w:divBdr>
                    <w:top w:val="none" w:sz="0" w:space="0" w:color="auto"/>
                    <w:left w:val="none" w:sz="0" w:space="0" w:color="auto"/>
                    <w:bottom w:val="none" w:sz="0" w:space="0" w:color="auto"/>
                    <w:right w:val="none" w:sz="0" w:space="0" w:color="auto"/>
                  </w:divBdr>
                  <w:divsChild>
                    <w:div w:id="17586822">
                      <w:marLeft w:val="0"/>
                      <w:marRight w:val="0"/>
                      <w:marTop w:val="0"/>
                      <w:marBottom w:val="0"/>
                      <w:divBdr>
                        <w:top w:val="none" w:sz="0" w:space="0" w:color="auto"/>
                        <w:left w:val="none" w:sz="0" w:space="0" w:color="auto"/>
                        <w:bottom w:val="none" w:sz="0" w:space="0" w:color="auto"/>
                        <w:right w:val="none" w:sz="0" w:space="0" w:color="auto"/>
                      </w:divBdr>
                      <w:divsChild>
                        <w:div w:id="20522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274641">
              <w:marLeft w:val="0"/>
              <w:marRight w:val="0"/>
              <w:marTop w:val="0"/>
              <w:marBottom w:val="0"/>
              <w:divBdr>
                <w:top w:val="none" w:sz="0" w:space="0" w:color="auto"/>
                <w:left w:val="none" w:sz="0" w:space="0" w:color="auto"/>
                <w:bottom w:val="none" w:sz="0" w:space="0" w:color="auto"/>
                <w:right w:val="none" w:sz="0" w:space="0" w:color="auto"/>
              </w:divBdr>
              <w:divsChild>
                <w:div w:id="2088183099">
                  <w:marLeft w:val="0"/>
                  <w:marRight w:val="150"/>
                  <w:marTop w:val="0"/>
                  <w:marBottom w:val="90"/>
                  <w:divBdr>
                    <w:top w:val="none" w:sz="0" w:space="0" w:color="auto"/>
                    <w:left w:val="none" w:sz="0" w:space="0" w:color="auto"/>
                    <w:bottom w:val="none" w:sz="0" w:space="0" w:color="auto"/>
                    <w:right w:val="none" w:sz="0" w:space="0" w:color="auto"/>
                  </w:divBdr>
                  <w:divsChild>
                    <w:div w:id="510875000">
                      <w:marLeft w:val="0"/>
                      <w:marRight w:val="0"/>
                      <w:marTop w:val="0"/>
                      <w:marBottom w:val="0"/>
                      <w:divBdr>
                        <w:top w:val="none" w:sz="0" w:space="0" w:color="auto"/>
                        <w:left w:val="none" w:sz="0" w:space="0" w:color="auto"/>
                        <w:bottom w:val="none" w:sz="0" w:space="0" w:color="auto"/>
                        <w:right w:val="none" w:sz="0" w:space="0" w:color="auto"/>
                      </w:divBdr>
                      <w:divsChild>
                        <w:div w:id="83769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862349">
              <w:marLeft w:val="0"/>
              <w:marRight w:val="0"/>
              <w:marTop w:val="0"/>
              <w:marBottom w:val="0"/>
              <w:divBdr>
                <w:top w:val="none" w:sz="0" w:space="0" w:color="auto"/>
                <w:left w:val="none" w:sz="0" w:space="0" w:color="auto"/>
                <w:bottom w:val="none" w:sz="0" w:space="0" w:color="auto"/>
                <w:right w:val="none" w:sz="0" w:space="0" w:color="auto"/>
              </w:divBdr>
              <w:divsChild>
                <w:div w:id="1400246572">
                  <w:marLeft w:val="0"/>
                  <w:marRight w:val="0"/>
                  <w:marTop w:val="0"/>
                  <w:marBottom w:val="0"/>
                  <w:divBdr>
                    <w:top w:val="none" w:sz="0" w:space="0" w:color="auto"/>
                    <w:left w:val="none" w:sz="0" w:space="0" w:color="auto"/>
                    <w:bottom w:val="none" w:sz="0" w:space="0" w:color="auto"/>
                    <w:right w:val="none" w:sz="0" w:space="0" w:color="auto"/>
                  </w:divBdr>
                  <w:divsChild>
                    <w:div w:id="2122340057">
                      <w:marLeft w:val="0"/>
                      <w:marRight w:val="0"/>
                      <w:marTop w:val="0"/>
                      <w:marBottom w:val="0"/>
                      <w:divBdr>
                        <w:top w:val="none" w:sz="0" w:space="0" w:color="auto"/>
                        <w:left w:val="none" w:sz="0" w:space="0" w:color="auto"/>
                        <w:bottom w:val="none" w:sz="0" w:space="0" w:color="auto"/>
                        <w:right w:val="none" w:sz="0" w:space="0" w:color="auto"/>
                      </w:divBdr>
                      <w:divsChild>
                        <w:div w:id="113556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166031">
              <w:marLeft w:val="0"/>
              <w:marRight w:val="0"/>
              <w:marTop w:val="0"/>
              <w:marBottom w:val="0"/>
              <w:divBdr>
                <w:top w:val="none" w:sz="0" w:space="0" w:color="auto"/>
                <w:left w:val="none" w:sz="0" w:space="0" w:color="auto"/>
                <w:bottom w:val="none" w:sz="0" w:space="0" w:color="auto"/>
                <w:right w:val="none" w:sz="0" w:space="0" w:color="auto"/>
              </w:divBdr>
              <w:divsChild>
                <w:div w:id="919172449">
                  <w:marLeft w:val="0"/>
                  <w:marRight w:val="150"/>
                  <w:marTop w:val="0"/>
                  <w:marBottom w:val="90"/>
                  <w:divBdr>
                    <w:top w:val="none" w:sz="0" w:space="0" w:color="auto"/>
                    <w:left w:val="none" w:sz="0" w:space="0" w:color="auto"/>
                    <w:bottom w:val="none" w:sz="0" w:space="0" w:color="auto"/>
                    <w:right w:val="none" w:sz="0" w:space="0" w:color="auto"/>
                  </w:divBdr>
                  <w:divsChild>
                    <w:div w:id="201863790">
                      <w:marLeft w:val="0"/>
                      <w:marRight w:val="0"/>
                      <w:marTop w:val="0"/>
                      <w:marBottom w:val="0"/>
                      <w:divBdr>
                        <w:top w:val="none" w:sz="0" w:space="0" w:color="auto"/>
                        <w:left w:val="none" w:sz="0" w:space="0" w:color="auto"/>
                        <w:bottom w:val="none" w:sz="0" w:space="0" w:color="auto"/>
                        <w:right w:val="none" w:sz="0" w:space="0" w:color="auto"/>
                      </w:divBdr>
                      <w:divsChild>
                        <w:div w:id="37558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801167">
              <w:marLeft w:val="0"/>
              <w:marRight w:val="0"/>
              <w:marTop w:val="0"/>
              <w:marBottom w:val="0"/>
              <w:divBdr>
                <w:top w:val="none" w:sz="0" w:space="0" w:color="auto"/>
                <w:left w:val="none" w:sz="0" w:space="0" w:color="auto"/>
                <w:bottom w:val="none" w:sz="0" w:space="0" w:color="auto"/>
                <w:right w:val="none" w:sz="0" w:space="0" w:color="auto"/>
              </w:divBdr>
              <w:divsChild>
                <w:div w:id="921065305">
                  <w:marLeft w:val="0"/>
                  <w:marRight w:val="0"/>
                  <w:marTop w:val="0"/>
                  <w:marBottom w:val="0"/>
                  <w:divBdr>
                    <w:top w:val="none" w:sz="0" w:space="0" w:color="auto"/>
                    <w:left w:val="none" w:sz="0" w:space="0" w:color="auto"/>
                    <w:bottom w:val="none" w:sz="0" w:space="0" w:color="auto"/>
                    <w:right w:val="none" w:sz="0" w:space="0" w:color="auto"/>
                  </w:divBdr>
                  <w:divsChild>
                    <w:div w:id="659189259">
                      <w:marLeft w:val="0"/>
                      <w:marRight w:val="0"/>
                      <w:marTop w:val="0"/>
                      <w:marBottom w:val="0"/>
                      <w:divBdr>
                        <w:top w:val="none" w:sz="0" w:space="0" w:color="auto"/>
                        <w:left w:val="none" w:sz="0" w:space="0" w:color="auto"/>
                        <w:bottom w:val="none" w:sz="0" w:space="0" w:color="auto"/>
                        <w:right w:val="none" w:sz="0" w:space="0" w:color="auto"/>
                      </w:divBdr>
                      <w:divsChild>
                        <w:div w:id="41729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10490">
              <w:marLeft w:val="0"/>
              <w:marRight w:val="0"/>
              <w:marTop w:val="0"/>
              <w:marBottom w:val="0"/>
              <w:divBdr>
                <w:top w:val="none" w:sz="0" w:space="0" w:color="auto"/>
                <w:left w:val="none" w:sz="0" w:space="0" w:color="auto"/>
                <w:bottom w:val="none" w:sz="0" w:space="0" w:color="auto"/>
                <w:right w:val="none" w:sz="0" w:space="0" w:color="auto"/>
              </w:divBdr>
              <w:divsChild>
                <w:div w:id="2093621326">
                  <w:marLeft w:val="0"/>
                  <w:marRight w:val="150"/>
                  <w:marTop w:val="0"/>
                  <w:marBottom w:val="90"/>
                  <w:divBdr>
                    <w:top w:val="none" w:sz="0" w:space="0" w:color="auto"/>
                    <w:left w:val="none" w:sz="0" w:space="0" w:color="auto"/>
                    <w:bottom w:val="none" w:sz="0" w:space="0" w:color="auto"/>
                    <w:right w:val="none" w:sz="0" w:space="0" w:color="auto"/>
                  </w:divBdr>
                  <w:divsChild>
                    <w:div w:id="1039204418">
                      <w:marLeft w:val="0"/>
                      <w:marRight w:val="0"/>
                      <w:marTop w:val="0"/>
                      <w:marBottom w:val="0"/>
                      <w:divBdr>
                        <w:top w:val="none" w:sz="0" w:space="0" w:color="auto"/>
                        <w:left w:val="none" w:sz="0" w:space="0" w:color="auto"/>
                        <w:bottom w:val="none" w:sz="0" w:space="0" w:color="auto"/>
                        <w:right w:val="none" w:sz="0" w:space="0" w:color="auto"/>
                      </w:divBdr>
                      <w:divsChild>
                        <w:div w:id="52016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418281">
              <w:marLeft w:val="0"/>
              <w:marRight w:val="0"/>
              <w:marTop w:val="0"/>
              <w:marBottom w:val="0"/>
              <w:divBdr>
                <w:top w:val="none" w:sz="0" w:space="0" w:color="auto"/>
                <w:left w:val="none" w:sz="0" w:space="0" w:color="auto"/>
                <w:bottom w:val="none" w:sz="0" w:space="0" w:color="auto"/>
                <w:right w:val="none" w:sz="0" w:space="0" w:color="auto"/>
              </w:divBdr>
              <w:divsChild>
                <w:div w:id="1101800198">
                  <w:marLeft w:val="0"/>
                  <w:marRight w:val="0"/>
                  <w:marTop w:val="0"/>
                  <w:marBottom w:val="0"/>
                  <w:divBdr>
                    <w:top w:val="none" w:sz="0" w:space="0" w:color="auto"/>
                    <w:left w:val="none" w:sz="0" w:space="0" w:color="auto"/>
                    <w:bottom w:val="none" w:sz="0" w:space="0" w:color="auto"/>
                    <w:right w:val="none" w:sz="0" w:space="0" w:color="auto"/>
                  </w:divBdr>
                  <w:divsChild>
                    <w:div w:id="627245741">
                      <w:marLeft w:val="0"/>
                      <w:marRight w:val="0"/>
                      <w:marTop w:val="0"/>
                      <w:marBottom w:val="0"/>
                      <w:divBdr>
                        <w:top w:val="none" w:sz="0" w:space="0" w:color="auto"/>
                        <w:left w:val="none" w:sz="0" w:space="0" w:color="auto"/>
                        <w:bottom w:val="none" w:sz="0" w:space="0" w:color="auto"/>
                        <w:right w:val="none" w:sz="0" w:space="0" w:color="auto"/>
                      </w:divBdr>
                      <w:divsChild>
                        <w:div w:id="108943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529174">
              <w:marLeft w:val="0"/>
              <w:marRight w:val="0"/>
              <w:marTop w:val="0"/>
              <w:marBottom w:val="0"/>
              <w:divBdr>
                <w:top w:val="none" w:sz="0" w:space="0" w:color="auto"/>
                <w:left w:val="none" w:sz="0" w:space="0" w:color="auto"/>
                <w:bottom w:val="none" w:sz="0" w:space="0" w:color="auto"/>
                <w:right w:val="none" w:sz="0" w:space="0" w:color="auto"/>
              </w:divBdr>
              <w:divsChild>
                <w:div w:id="716393262">
                  <w:marLeft w:val="0"/>
                  <w:marRight w:val="150"/>
                  <w:marTop w:val="0"/>
                  <w:marBottom w:val="90"/>
                  <w:divBdr>
                    <w:top w:val="none" w:sz="0" w:space="0" w:color="auto"/>
                    <w:left w:val="none" w:sz="0" w:space="0" w:color="auto"/>
                    <w:bottom w:val="none" w:sz="0" w:space="0" w:color="auto"/>
                    <w:right w:val="none" w:sz="0" w:space="0" w:color="auto"/>
                  </w:divBdr>
                  <w:divsChild>
                    <w:div w:id="906498394">
                      <w:marLeft w:val="0"/>
                      <w:marRight w:val="0"/>
                      <w:marTop w:val="0"/>
                      <w:marBottom w:val="0"/>
                      <w:divBdr>
                        <w:top w:val="none" w:sz="0" w:space="0" w:color="auto"/>
                        <w:left w:val="none" w:sz="0" w:space="0" w:color="auto"/>
                        <w:bottom w:val="none" w:sz="0" w:space="0" w:color="auto"/>
                        <w:right w:val="none" w:sz="0" w:space="0" w:color="auto"/>
                      </w:divBdr>
                      <w:divsChild>
                        <w:div w:id="213197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617388">
              <w:marLeft w:val="0"/>
              <w:marRight w:val="0"/>
              <w:marTop w:val="0"/>
              <w:marBottom w:val="0"/>
              <w:divBdr>
                <w:top w:val="none" w:sz="0" w:space="0" w:color="auto"/>
                <w:left w:val="none" w:sz="0" w:space="0" w:color="auto"/>
                <w:bottom w:val="none" w:sz="0" w:space="0" w:color="auto"/>
                <w:right w:val="none" w:sz="0" w:space="0" w:color="auto"/>
              </w:divBdr>
              <w:divsChild>
                <w:div w:id="1766270216">
                  <w:marLeft w:val="0"/>
                  <w:marRight w:val="0"/>
                  <w:marTop w:val="0"/>
                  <w:marBottom w:val="0"/>
                  <w:divBdr>
                    <w:top w:val="none" w:sz="0" w:space="0" w:color="auto"/>
                    <w:left w:val="none" w:sz="0" w:space="0" w:color="auto"/>
                    <w:bottom w:val="none" w:sz="0" w:space="0" w:color="auto"/>
                    <w:right w:val="none" w:sz="0" w:space="0" w:color="auto"/>
                  </w:divBdr>
                  <w:divsChild>
                    <w:div w:id="811100650">
                      <w:marLeft w:val="0"/>
                      <w:marRight w:val="0"/>
                      <w:marTop w:val="0"/>
                      <w:marBottom w:val="0"/>
                      <w:divBdr>
                        <w:top w:val="none" w:sz="0" w:space="0" w:color="auto"/>
                        <w:left w:val="none" w:sz="0" w:space="0" w:color="auto"/>
                        <w:bottom w:val="none" w:sz="0" w:space="0" w:color="auto"/>
                        <w:right w:val="none" w:sz="0" w:space="0" w:color="auto"/>
                      </w:divBdr>
                      <w:divsChild>
                        <w:div w:id="65969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893832">
              <w:marLeft w:val="0"/>
              <w:marRight w:val="0"/>
              <w:marTop w:val="0"/>
              <w:marBottom w:val="0"/>
              <w:divBdr>
                <w:top w:val="none" w:sz="0" w:space="0" w:color="auto"/>
                <w:left w:val="none" w:sz="0" w:space="0" w:color="auto"/>
                <w:bottom w:val="none" w:sz="0" w:space="0" w:color="auto"/>
                <w:right w:val="none" w:sz="0" w:space="0" w:color="auto"/>
              </w:divBdr>
              <w:divsChild>
                <w:div w:id="162625720">
                  <w:marLeft w:val="0"/>
                  <w:marRight w:val="150"/>
                  <w:marTop w:val="0"/>
                  <w:marBottom w:val="90"/>
                  <w:divBdr>
                    <w:top w:val="none" w:sz="0" w:space="0" w:color="auto"/>
                    <w:left w:val="none" w:sz="0" w:space="0" w:color="auto"/>
                    <w:bottom w:val="none" w:sz="0" w:space="0" w:color="auto"/>
                    <w:right w:val="none" w:sz="0" w:space="0" w:color="auto"/>
                  </w:divBdr>
                  <w:divsChild>
                    <w:div w:id="2145612184">
                      <w:marLeft w:val="0"/>
                      <w:marRight w:val="0"/>
                      <w:marTop w:val="0"/>
                      <w:marBottom w:val="0"/>
                      <w:divBdr>
                        <w:top w:val="none" w:sz="0" w:space="0" w:color="auto"/>
                        <w:left w:val="none" w:sz="0" w:space="0" w:color="auto"/>
                        <w:bottom w:val="none" w:sz="0" w:space="0" w:color="auto"/>
                        <w:right w:val="none" w:sz="0" w:space="0" w:color="auto"/>
                      </w:divBdr>
                      <w:divsChild>
                        <w:div w:id="1579629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455141">
              <w:marLeft w:val="0"/>
              <w:marRight w:val="0"/>
              <w:marTop w:val="0"/>
              <w:marBottom w:val="0"/>
              <w:divBdr>
                <w:top w:val="none" w:sz="0" w:space="0" w:color="auto"/>
                <w:left w:val="none" w:sz="0" w:space="0" w:color="auto"/>
                <w:bottom w:val="none" w:sz="0" w:space="0" w:color="auto"/>
                <w:right w:val="none" w:sz="0" w:space="0" w:color="auto"/>
              </w:divBdr>
              <w:divsChild>
                <w:div w:id="1318651128">
                  <w:marLeft w:val="0"/>
                  <w:marRight w:val="0"/>
                  <w:marTop w:val="0"/>
                  <w:marBottom w:val="0"/>
                  <w:divBdr>
                    <w:top w:val="none" w:sz="0" w:space="0" w:color="auto"/>
                    <w:left w:val="none" w:sz="0" w:space="0" w:color="auto"/>
                    <w:bottom w:val="none" w:sz="0" w:space="0" w:color="auto"/>
                    <w:right w:val="none" w:sz="0" w:space="0" w:color="auto"/>
                  </w:divBdr>
                  <w:divsChild>
                    <w:div w:id="1585069372">
                      <w:marLeft w:val="0"/>
                      <w:marRight w:val="0"/>
                      <w:marTop w:val="0"/>
                      <w:marBottom w:val="0"/>
                      <w:divBdr>
                        <w:top w:val="none" w:sz="0" w:space="0" w:color="auto"/>
                        <w:left w:val="none" w:sz="0" w:space="0" w:color="auto"/>
                        <w:bottom w:val="none" w:sz="0" w:space="0" w:color="auto"/>
                        <w:right w:val="none" w:sz="0" w:space="0" w:color="auto"/>
                      </w:divBdr>
                      <w:divsChild>
                        <w:div w:id="100625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549721">
              <w:marLeft w:val="0"/>
              <w:marRight w:val="0"/>
              <w:marTop w:val="0"/>
              <w:marBottom w:val="0"/>
              <w:divBdr>
                <w:top w:val="none" w:sz="0" w:space="0" w:color="auto"/>
                <w:left w:val="none" w:sz="0" w:space="0" w:color="auto"/>
                <w:bottom w:val="none" w:sz="0" w:space="0" w:color="auto"/>
                <w:right w:val="none" w:sz="0" w:space="0" w:color="auto"/>
              </w:divBdr>
              <w:divsChild>
                <w:div w:id="1660042326">
                  <w:marLeft w:val="0"/>
                  <w:marRight w:val="150"/>
                  <w:marTop w:val="0"/>
                  <w:marBottom w:val="90"/>
                  <w:divBdr>
                    <w:top w:val="none" w:sz="0" w:space="0" w:color="auto"/>
                    <w:left w:val="none" w:sz="0" w:space="0" w:color="auto"/>
                    <w:bottom w:val="none" w:sz="0" w:space="0" w:color="auto"/>
                    <w:right w:val="none" w:sz="0" w:space="0" w:color="auto"/>
                  </w:divBdr>
                  <w:divsChild>
                    <w:div w:id="492069267">
                      <w:marLeft w:val="0"/>
                      <w:marRight w:val="0"/>
                      <w:marTop w:val="0"/>
                      <w:marBottom w:val="0"/>
                      <w:divBdr>
                        <w:top w:val="none" w:sz="0" w:space="0" w:color="auto"/>
                        <w:left w:val="none" w:sz="0" w:space="0" w:color="auto"/>
                        <w:bottom w:val="none" w:sz="0" w:space="0" w:color="auto"/>
                        <w:right w:val="none" w:sz="0" w:space="0" w:color="auto"/>
                      </w:divBdr>
                      <w:divsChild>
                        <w:div w:id="60273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636417">
              <w:marLeft w:val="0"/>
              <w:marRight w:val="0"/>
              <w:marTop w:val="0"/>
              <w:marBottom w:val="0"/>
              <w:divBdr>
                <w:top w:val="none" w:sz="0" w:space="0" w:color="auto"/>
                <w:left w:val="none" w:sz="0" w:space="0" w:color="auto"/>
                <w:bottom w:val="none" w:sz="0" w:space="0" w:color="auto"/>
                <w:right w:val="none" w:sz="0" w:space="0" w:color="auto"/>
              </w:divBdr>
              <w:divsChild>
                <w:div w:id="1952543461">
                  <w:marLeft w:val="0"/>
                  <w:marRight w:val="0"/>
                  <w:marTop w:val="0"/>
                  <w:marBottom w:val="0"/>
                  <w:divBdr>
                    <w:top w:val="none" w:sz="0" w:space="0" w:color="auto"/>
                    <w:left w:val="none" w:sz="0" w:space="0" w:color="auto"/>
                    <w:bottom w:val="none" w:sz="0" w:space="0" w:color="auto"/>
                    <w:right w:val="none" w:sz="0" w:space="0" w:color="auto"/>
                  </w:divBdr>
                  <w:divsChild>
                    <w:div w:id="560210002">
                      <w:marLeft w:val="0"/>
                      <w:marRight w:val="0"/>
                      <w:marTop w:val="0"/>
                      <w:marBottom w:val="0"/>
                      <w:divBdr>
                        <w:top w:val="none" w:sz="0" w:space="0" w:color="auto"/>
                        <w:left w:val="none" w:sz="0" w:space="0" w:color="auto"/>
                        <w:bottom w:val="none" w:sz="0" w:space="0" w:color="auto"/>
                        <w:right w:val="none" w:sz="0" w:space="0" w:color="auto"/>
                      </w:divBdr>
                      <w:divsChild>
                        <w:div w:id="130504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49829">
              <w:marLeft w:val="0"/>
              <w:marRight w:val="0"/>
              <w:marTop w:val="0"/>
              <w:marBottom w:val="0"/>
              <w:divBdr>
                <w:top w:val="none" w:sz="0" w:space="0" w:color="auto"/>
                <w:left w:val="none" w:sz="0" w:space="0" w:color="auto"/>
                <w:bottom w:val="none" w:sz="0" w:space="0" w:color="auto"/>
                <w:right w:val="none" w:sz="0" w:space="0" w:color="auto"/>
              </w:divBdr>
              <w:divsChild>
                <w:div w:id="153490952">
                  <w:marLeft w:val="0"/>
                  <w:marRight w:val="150"/>
                  <w:marTop w:val="0"/>
                  <w:marBottom w:val="90"/>
                  <w:divBdr>
                    <w:top w:val="none" w:sz="0" w:space="0" w:color="auto"/>
                    <w:left w:val="none" w:sz="0" w:space="0" w:color="auto"/>
                    <w:bottom w:val="none" w:sz="0" w:space="0" w:color="auto"/>
                    <w:right w:val="none" w:sz="0" w:space="0" w:color="auto"/>
                  </w:divBdr>
                  <w:divsChild>
                    <w:div w:id="293487474">
                      <w:marLeft w:val="0"/>
                      <w:marRight w:val="0"/>
                      <w:marTop w:val="0"/>
                      <w:marBottom w:val="0"/>
                      <w:divBdr>
                        <w:top w:val="none" w:sz="0" w:space="0" w:color="auto"/>
                        <w:left w:val="none" w:sz="0" w:space="0" w:color="auto"/>
                        <w:bottom w:val="none" w:sz="0" w:space="0" w:color="auto"/>
                        <w:right w:val="none" w:sz="0" w:space="0" w:color="auto"/>
                      </w:divBdr>
                      <w:divsChild>
                        <w:div w:id="212075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71941">
              <w:marLeft w:val="0"/>
              <w:marRight w:val="0"/>
              <w:marTop w:val="0"/>
              <w:marBottom w:val="0"/>
              <w:divBdr>
                <w:top w:val="none" w:sz="0" w:space="0" w:color="auto"/>
                <w:left w:val="none" w:sz="0" w:space="0" w:color="auto"/>
                <w:bottom w:val="none" w:sz="0" w:space="0" w:color="auto"/>
                <w:right w:val="none" w:sz="0" w:space="0" w:color="auto"/>
              </w:divBdr>
              <w:divsChild>
                <w:div w:id="1726417056">
                  <w:marLeft w:val="0"/>
                  <w:marRight w:val="0"/>
                  <w:marTop w:val="0"/>
                  <w:marBottom w:val="0"/>
                  <w:divBdr>
                    <w:top w:val="none" w:sz="0" w:space="0" w:color="auto"/>
                    <w:left w:val="none" w:sz="0" w:space="0" w:color="auto"/>
                    <w:bottom w:val="none" w:sz="0" w:space="0" w:color="auto"/>
                    <w:right w:val="none" w:sz="0" w:space="0" w:color="auto"/>
                  </w:divBdr>
                  <w:divsChild>
                    <w:div w:id="1954357339">
                      <w:marLeft w:val="0"/>
                      <w:marRight w:val="0"/>
                      <w:marTop w:val="0"/>
                      <w:marBottom w:val="0"/>
                      <w:divBdr>
                        <w:top w:val="none" w:sz="0" w:space="0" w:color="auto"/>
                        <w:left w:val="none" w:sz="0" w:space="0" w:color="auto"/>
                        <w:bottom w:val="none" w:sz="0" w:space="0" w:color="auto"/>
                        <w:right w:val="none" w:sz="0" w:space="0" w:color="auto"/>
                      </w:divBdr>
                      <w:divsChild>
                        <w:div w:id="73801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034371">
              <w:marLeft w:val="0"/>
              <w:marRight w:val="0"/>
              <w:marTop w:val="0"/>
              <w:marBottom w:val="0"/>
              <w:divBdr>
                <w:top w:val="none" w:sz="0" w:space="0" w:color="auto"/>
                <w:left w:val="none" w:sz="0" w:space="0" w:color="auto"/>
                <w:bottom w:val="none" w:sz="0" w:space="0" w:color="auto"/>
                <w:right w:val="none" w:sz="0" w:space="0" w:color="auto"/>
              </w:divBdr>
              <w:divsChild>
                <w:div w:id="1443959445">
                  <w:marLeft w:val="0"/>
                  <w:marRight w:val="150"/>
                  <w:marTop w:val="0"/>
                  <w:marBottom w:val="90"/>
                  <w:divBdr>
                    <w:top w:val="none" w:sz="0" w:space="0" w:color="auto"/>
                    <w:left w:val="none" w:sz="0" w:space="0" w:color="auto"/>
                    <w:bottom w:val="none" w:sz="0" w:space="0" w:color="auto"/>
                    <w:right w:val="none" w:sz="0" w:space="0" w:color="auto"/>
                  </w:divBdr>
                  <w:divsChild>
                    <w:div w:id="744186352">
                      <w:marLeft w:val="0"/>
                      <w:marRight w:val="0"/>
                      <w:marTop w:val="0"/>
                      <w:marBottom w:val="0"/>
                      <w:divBdr>
                        <w:top w:val="none" w:sz="0" w:space="0" w:color="auto"/>
                        <w:left w:val="none" w:sz="0" w:space="0" w:color="auto"/>
                        <w:bottom w:val="none" w:sz="0" w:space="0" w:color="auto"/>
                        <w:right w:val="none" w:sz="0" w:space="0" w:color="auto"/>
                      </w:divBdr>
                      <w:divsChild>
                        <w:div w:id="183561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099017">
              <w:marLeft w:val="0"/>
              <w:marRight w:val="0"/>
              <w:marTop w:val="0"/>
              <w:marBottom w:val="0"/>
              <w:divBdr>
                <w:top w:val="none" w:sz="0" w:space="0" w:color="auto"/>
                <w:left w:val="none" w:sz="0" w:space="0" w:color="auto"/>
                <w:bottom w:val="none" w:sz="0" w:space="0" w:color="auto"/>
                <w:right w:val="none" w:sz="0" w:space="0" w:color="auto"/>
              </w:divBdr>
              <w:divsChild>
                <w:div w:id="857239145">
                  <w:marLeft w:val="0"/>
                  <w:marRight w:val="0"/>
                  <w:marTop w:val="0"/>
                  <w:marBottom w:val="0"/>
                  <w:divBdr>
                    <w:top w:val="none" w:sz="0" w:space="0" w:color="auto"/>
                    <w:left w:val="none" w:sz="0" w:space="0" w:color="auto"/>
                    <w:bottom w:val="none" w:sz="0" w:space="0" w:color="auto"/>
                    <w:right w:val="none" w:sz="0" w:space="0" w:color="auto"/>
                  </w:divBdr>
                  <w:divsChild>
                    <w:div w:id="1811824559">
                      <w:marLeft w:val="0"/>
                      <w:marRight w:val="0"/>
                      <w:marTop w:val="0"/>
                      <w:marBottom w:val="0"/>
                      <w:divBdr>
                        <w:top w:val="none" w:sz="0" w:space="0" w:color="auto"/>
                        <w:left w:val="none" w:sz="0" w:space="0" w:color="auto"/>
                        <w:bottom w:val="none" w:sz="0" w:space="0" w:color="auto"/>
                        <w:right w:val="none" w:sz="0" w:space="0" w:color="auto"/>
                      </w:divBdr>
                      <w:divsChild>
                        <w:div w:id="213143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20450">
              <w:marLeft w:val="0"/>
              <w:marRight w:val="0"/>
              <w:marTop w:val="0"/>
              <w:marBottom w:val="0"/>
              <w:divBdr>
                <w:top w:val="none" w:sz="0" w:space="0" w:color="auto"/>
                <w:left w:val="none" w:sz="0" w:space="0" w:color="auto"/>
                <w:bottom w:val="none" w:sz="0" w:space="0" w:color="auto"/>
                <w:right w:val="none" w:sz="0" w:space="0" w:color="auto"/>
              </w:divBdr>
              <w:divsChild>
                <w:div w:id="1142625051">
                  <w:marLeft w:val="0"/>
                  <w:marRight w:val="150"/>
                  <w:marTop w:val="0"/>
                  <w:marBottom w:val="90"/>
                  <w:divBdr>
                    <w:top w:val="none" w:sz="0" w:space="0" w:color="auto"/>
                    <w:left w:val="none" w:sz="0" w:space="0" w:color="auto"/>
                    <w:bottom w:val="none" w:sz="0" w:space="0" w:color="auto"/>
                    <w:right w:val="none" w:sz="0" w:space="0" w:color="auto"/>
                  </w:divBdr>
                  <w:divsChild>
                    <w:div w:id="1336226998">
                      <w:marLeft w:val="0"/>
                      <w:marRight w:val="0"/>
                      <w:marTop w:val="0"/>
                      <w:marBottom w:val="0"/>
                      <w:divBdr>
                        <w:top w:val="none" w:sz="0" w:space="0" w:color="auto"/>
                        <w:left w:val="none" w:sz="0" w:space="0" w:color="auto"/>
                        <w:bottom w:val="none" w:sz="0" w:space="0" w:color="auto"/>
                        <w:right w:val="none" w:sz="0" w:space="0" w:color="auto"/>
                      </w:divBdr>
                      <w:divsChild>
                        <w:div w:id="132235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199030">
              <w:marLeft w:val="0"/>
              <w:marRight w:val="0"/>
              <w:marTop w:val="0"/>
              <w:marBottom w:val="0"/>
              <w:divBdr>
                <w:top w:val="none" w:sz="0" w:space="0" w:color="auto"/>
                <w:left w:val="none" w:sz="0" w:space="0" w:color="auto"/>
                <w:bottom w:val="none" w:sz="0" w:space="0" w:color="auto"/>
                <w:right w:val="none" w:sz="0" w:space="0" w:color="auto"/>
              </w:divBdr>
              <w:divsChild>
                <w:div w:id="1223567389">
                  <w:marLeft w:val="0"/>
                  <w:marRight w:val="0"/>
                  <w:marTop w:val="0"/>
                  <w:marBottom w:val="0"/>
                  <w:divBdr>
                    <w:top w:val="none" w:sz="0" w:space="0" w:color="auto"/>
                    <w:left w:val="none" w:sz="0" w:space="0" w:color="auto"/>
                    <w:bottom w:val="none" w:sz="0" w:space="0" w:color="auto"/>
                    <w:right w:val="none" w:sz="0" w:space="0" w:color="auto"/>
                  </w:divBdr>
                  <w:divsChild>
                    <w:div w:id="364445758">
                      <w:marLeft w:val="0"/>
                      <w:marRight w:val="0"/>
                      <w:marTop w:val="0"/>
                      <w:marBottom w:val="0"/>
                      <w:divBdr>
                        <w:top w:val="none" w:sz="0" w:space="0" w:color="auto"/>
                        <w:left w:val="none" w:sz="0" w:space="0" w:color="auto"/>
                        <w:bottom w:val="none" w:sz="0" w:space="0" w:color="auto"/>
                        <w:right w:val="none" w:sz="0" w:space="0" w:color="auto"/>
                      </w:divBdr>
                      <w:divsChild>
                        <w:div w:id="183475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057691">
              <w:marLeft w:val="0"/>
              <w:marRight w:val="0"/>
              <w:marTop w:val="0"/>
              <w:marBottom w:val="0"/>
              <w:divBdr>
                <w:top w:val="none" w:sz="0" w:space="0" w:color="auto"/>
                <w:left w:val="none" w:sz="0" w:space="0" w:color="auto"/>
                <w:bottom w:val="none" w:sz="0" w:space="0" w:color="auto"/>
                <w:right w:val="none" w:sz="0" w:space="0" w:color="auto"/>
              </w:divBdr>
              <w:divsChild>
                <w:div w:id="1899780501">
                  <w:marLeft w:val="0"/>
                  <w:marRight w:val="150"/>
                  <w:marTop w:val="0"/>
                  <w:marBottom w:val="90"/>
                  <w:divBdr>
                    <w:top w:val="none" w:sz="0" w:space="0" w:color="auto"/>
                    <w:left w:val="none" w:sz="0" w:space="0" w:color="auto"/>
                    <w:bottom w:val="none" w:sz="0" w:space="0" w:color="auto"/>
                    <w:right w:val="none" w:sz="0" w:space="0" w:color="auto"/>
                  </w:divBdr>
                  <w:divsChild>
                    <w:div w:id="1926332364">
                      <w:marLeft w:val="0"/>
                      <w:marRight w:val="0"/>
                      <w:marTop w:val="0"/>
                      <w:marBottom w:val="0"/>
                      <w:divBdr>
                        <w:top w:val="none" w:sz="0" w:space="0" w:color="auto"/>
                        <w:left w:val="none" w:sz="0" w:space="0" w:color="auto"/>
                        <w:bottom w:val="none" w:sz="0" w:space="0" w:color="auto"/>
                        <w:right w:val="none" w:sz="0" w:space="0" w:color="auto"/>
                      </w:divBdr>
                      <w:divsChild>
                        <w:div w:id="14498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053106">
              <w:marLeft w:val="0"/>
              <w:marRight w:val="0"/>
              <w:marTop w:val="0"/>
              <w:marBottom w:val="0"/>
              <w:divBdr>
                <w:top w:val="none" w:sz="0" w:space="0" w:color="auto"/>
                <w:left w:val="none" w:sz="0" w:space="0" w:color="auto"/>
                <w:bottom w:val="none" w:sz="0" w:space="0" w:color="auto"/>
                <w:right w:val="none" w:sz="0" w:space="0" w:color="auto"/>
              </w:divBdr>
              <w:divsChild>
                <w:div w:id="911087166">
                  <w:marLeft w:val="0"/>
                  <w:marRight w:val="0"/>
                  <w:marTop w:val="0"/>
                  <w:marBottom w:val="0"/>
                  <w:divBdr>
                    <w:top w:val="none" w:sz="0" w:space="0" w:color="auto"/>
                    <w:left w:val="none" w:sz="0" w:space="0" w:color="auto"/>
                    <w:bottom w:val="none" w:sz="0" w:space="0" w:color="auto"/>
                    <w:right w:val="none" w:sz="0" w:space="0" w:color="auto"/>
                  </w:divBdr>
                  <w:divsChild>
                    <w:div w:id="1312904933">
                      <w:marLeft w:val="0"/>
                      <w:marRight w:val="0"/>
                      <w:marTop w:val="0"/>
                      <w:marBottom w:val="0"/>
                      <w:divBdr>
                        <w:top w:val="none" w:sz="0" w:space="0" w:color="auto"/>
                        <w:left w:val="none" w:sz="0" w:space="0" w:color="auto"/>
                        <w:bottom w:val="none" w:sz="0" w:space="0" w:color="auto"/>
                        <w:right w:val="none" w:sz="0" w:space="0" w:color="auto"/>
                      </w:divBdr>
                      <w:divsChild>
                        <w:div w:id="121589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87405">
              <w:marLeft w:val="0"/>
              <w:marRight w:val="0"/>
              <w:marTop w:val="0"/>
              <w:marBottom w:val="0"/>
              <w:divBdr>
                <w:top w:val="none" w:sz="0" w:space="0" w:color="auto"/>
                <w:left w:val="none" w:sz="0" w:space="0" w:color="auto"/>
                <w:bottom w:val="none" w:sz="0" w:space="0" w:color="auto"/>
                <w:right w:val="none" w:sz="0" w:space="0" w:color="auto"/>
              </w:divBdr>
              <w:divsChild>
                <w:div w:id="1018580406">
                  <w:marLeft w:val="0"/>
                  <w:marRight w:val="150"/>
                  <w:marTop w:val="0"/>
                  <w:marBottom w:val="90"/>
                  <w:divBdr>
                    <w:top w:val="none" w:sz="0" w:space="0" w:color="auto"/>
                    <w:left w:val="none" w:sz="0" w:space="0" w:color="auto"/>
                    <w:bottom w:val="none" w:sz="0" w:space="0" w:color="auto"/>
                    <w:right w:val="none" w:sz="0" w:space="0" w:color="auto"/>
                  </w:divBdr>
                  <w:divsChild>
                    <w:div w:id="1642534164">
                      <w:marLeft w:val="0"/>
                      <w:marRight w:val="0"/>
                      <w:marTop w:val="0"/>
                      <w:marBottom w:val="0"/>
                      <w:divBdr>
                        <w:top w:val="none" w:sz="0" w:space="0" w:color="auto"/>
                        <w:left w:val="none" w:sz="0" w:space="0" w:color="auto"/>
                        <w:bottom w:val="none" w:sz="0" w:space="0" w:color="auto"/>
                        <w:right w:val="none" w:sz="0" w:space="0" w:color="auto"/>
                      </w:divBdr>
                      <w:divsChild>
                        <w:div w:id="117545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878783">
              <w:marLeft w:val="0"/>
              <w:marRight w:val="0"/>
              <w:marTop w:val="0"/>
              <w:marBottom w:val="0"/>
              <w:divBdr>
                <w:top w:val="none" w:sz="0" w:space="0" w:color="auto"/>
                <w:left w:val="none" w:sz="0" w:space="0" w:color="auto"/>
                <w:bottom w:val="none" w:sz="0" w:space="0" w:color="auto"/>
                <w:right w:val="none" w:sz="0" w:space="0" w:color="auto"/>
              </w:divBdr>
              <w:divsChild>
                <w:div w:id="1427068308">
                  <w:marLeft w:val="0"/>
                  <w:marRight w:val="0"/>
                  <w:marTop w:val="0"/>
                  <w:marBottom w:val="0"/>
                  <w:divBdr>
                    <w:top w:val="none" w:sz="0" w:space="0" w:color="auto"/>
                    <w:left w:val="none" w:sz="0" w:space="0" w:color="auto"/>
                    <w:bottom w:val="none" w:sz="0" w:space="0" w:color="auto"/>
                    <w:right w:val="none" w:sz="0" w:space="0" w:color="auto"/>
                  </w:divBdr>
                  <w:divsChild>
                    <w:div w:id="436870825">
                      <w:marLeft w:val="0"/>
                      <w:marRight w:val="0"/>
                      <w:marTop w:val="0"/>
                      <w:marBottom w:val="0"/>
                      <w:divBdr>
                        <w:top w:val="none" w:sz="0" w:space="0" w:color="auto"/>
                        <w:left w:val="none" w:sz="0" w:space="0" w:color="auto"/>
                        <w:bottom w:val="none" w:sz="0" w:space="0" w:color="auto"/>
                        <w:right w:val="none" w:sz="0" w:space="0" w:color="auto"/>
                      </w:divBdr>
                      <w:divsChild>
                        <w:div w:id="197389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792185">
              <w:marLeft w:val="0"/>
              <w:marRight w:val="0"/>
              <w:marTop w:val="0"/>
              <w:marBottom w:val="0"/>
              <w:divBdr>
                <w:top w:val="none" w:sz="0" w:space="0" w:color="auto"/>
                <w:left w:val="none" w:sz="0" w:space="0" w:color="auto"/>
                <w:bottom w:val="none" w:sz="0" w:space="0" w:color="auto"/>
                <w:right w:val="none" w:sz="0" w:space="0" w:color="auto"/>
              </w:divBdr>
              <w:divsChild>
                <w:div w:id="1302731071">
                  <w:marLeft w:val="0"/>
                  <w:marRight w:val="150"/>
                  <w:marTop w:val="0"/>
                  <w:marBottom w:val="90"/>
                  <w:divBdr>
                    <w:top w:val="none" w:sz="0" w:space="0" w:color="auto"/>
                    <w:left w:val="none" w:sz="0" w:space="0" w:color="auto"/>
                    <w:bottom w:val="none" w:sz="0" w:space="0" w:color="auto"/>
                    <w:right w:val="none" w:sz="0" w:space="0" w:color="auto"/>
                  </w:divBdr>
                  <w:divsChild>
                    <w:div w:id="732700880">
                      <w:marLeft w:val="0"/>
                      <w:marRight w:val="0"/>
                      <w:marTop w:val="0"/>
                      <w:marBottom w:val="0"/>
                      <w:divBdr>
                        <w:top w:val="none" w:sz="0" w:space="0" w:color="auto"/>
                        <w:left w:val="none" w:sz="0" w:space="0" w:color="auto"/>
                        <w:bottom w:val="none" w:sz="0" w:space="0" w:color="auto"/>
                        <w:right w:val="none" w:sz="0" w:space="0" w:color="auto"/>
                      </w:divBdr>
                      <w:divsChild>
                        <w:div w:id="211605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005094">
              <w:marLeft w:val="0"/>
              <w:marRight w:val="0"/>
              <w:marTop w:val="0"/>
              <w:marBottom w:val="0"/>
              <w:divBdr>
                <w:top w:val="none" w:sz="0" w:space="0" w:color="auto"/>
                <w:left w:val="none" w:sz="0" w:space="0" w:color="auto"/>
                <w:bottom w:val="none" w:sz="0" w:space="0" w:color="auto"/>
                <w:right w:val="none" w:sz="0" w:space="0" w:color="auto"/>
              </w:divBdr>
              <w:divsChild>
                <w:div w:id="1431047484">
                  <w:marLeft w:val="0"/>
                  <w:marRight w:val="0"/>
                  <w:marTop w:val="0"/>
                  <w:marBottom w:val="0"/>
                  <w:divBdr>
                    <w:top w:val="none" w:sz="0" w:space="0" w:color="auto"/>
                    <w:left w:val="none" w:sz="0" w:space="0" w:color="auto"/>
                    <w:bottom w:val="none" w:sz="0" w:space="0" w:color="auto"/>
                    <w:right w:val="none" w:sz="0" w:space="0" w:color="auto"/>
                  </w:divBdr>
                  <w:divsChild>
                    <w:div w:id="1877695083">
                      <w:marLeft w:val="0"/>
                      <w:marRight w:val="0"/>
                      <w:marTop w:val="0"/>
                      <w:marBottom w:val="0"/>
                      <w:divBdr>
                        <w:top w:val="none" w:sz="0" w:space="0" w:color="auto"/>
                        <w:left w:val="none" w:sz="0" w:space="0" w:color="auto"/>
                        <w:bottom w:val="none" w:sz="0" w:space="0" w:color="auto"/>
                        <w:right w:val="none" w:sz="0" w:space="0" w:color="auto"/>
                      </w:divBdr>
                      <w:divsChild>
                        <w:div w:id="40765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517489">
          <w:marLeft w:val="0"/>
          <w:marRight w:val="0"/>
          <w:marTop w:val="0"/>
          <w:marBottom w:val="0"/>
          <w:divBdr>
            <w:top w:val="none" w:sz="0" w:space="0" w:color="auto"/>
            <w:left w:val="none" w:sz="0" w:space="0" w:color="auto"/>
            <w:bottom w:val="none" w:sz="0" w:space="0" w:color="auto"/>
            <w:right w:val="none" w:sz="0" w:space="0" w:color="auto"/>
          </w:divBdr>
        </w:div>
      </w:divsChild>
    </w:div>
    <w:div w:id="774790499">
      <w:bodyDiv w:val="1"/>
      <w:marLeft w:val="0"/>
      <w:marRight w:val="0"/>
      <w:marTop w:val="0"/>
      <w:marBottom w:val="0"/>
      <w:divBdr>
        <w:top w:val="none" w:sz="0" w:space="0" w:color="auto"/>
        <w:left w:val="none" w:sz="0" w:space="0" w:color="auto"/>
        <w:bottom w:val="none" w:sz="0" w:space="0" w:color="auto"/>
        <w:right w:val="none" w:sz="0" w:space="0" w:color="auto"/>
      </w:divBdr>
    </w:div>
    <w:div w:id="785658686">
      <w:bodyDiv w:val="1"/>
      <w:marLeft w:val="0"/>
      <w:marRight w:val="0"/>
      <w:marTop w:val="0"/>
      <w:marBottom w:val="0"/>
      <w:divBdr>
        <w:top w:val="none" w:sz="0" w:space="0" w:color="auto"/>
        <w:left w:val="none" w:sz="0" w:space="0" w:color="auto"/>
        <w:bottom w:val="none" w:sz="0" w:space="0" w:color="auto"/>
        <w:right w:val="none" w:sz="0" w:space="0" w:color="auto"/>
      </w:divBdr>
    </w:div>
    <w:div w:id="952522063">
      <w:bodyDiv w:val="1"/>
      <w:marLeft w:val="0"/>
      <w:marRight w:val="0"/>
      <w:marTop w:val="0"/>
      <w:marBottom w:val="0"/>
      <w:divBdr>
        <w:top w:val="none" w:sz="0" w:space="0" w:color="auto"/>
        <w:left w:val="none" w:sz="0" w:space="0" w:color="auto"/>
        <w:bottom w:val="none" w:sz="0" w:space="0" w:color="auto"/>
        <w:right w:val="none" w:sz="0" w:space="0" w:color="auto"/>
      </w:divBdr>
    </w:div>
    <w:div w:id="1051730494">
      <w:bodyDiv w:val="1"/>
      <w:marLeft w:val="0"/>
      <w:marRight w:val="0"/>
      <w:marTop w:val="0"/>
      <w:marBottom w:val="0"/>
      <w:divBdr>
        <w:top w:val="none" w:sz="0" w:space="0" w:color="auto"/>
        <w:left w:val="none" w:sz="0" w:space="0" w:color="auto"/>
        <w:bottom w:val="none" w:sz="0" w:space="0" w:color="auto"/>
        <w:right w:val="none" w:sz="0" w:space="0" w:color="auto"/>
      </w:divBdr>
    </w:div>
    <w:div w:id="1814369158">
      <w:bodyDiv w:val="1"/>
      <w:marLeft w:val="0"/>
      <w:marRight w:val="0"/>
      <w:marTop w:val="0"/>
      <w:marBottom w:val="0"/>
      <w:divBdr>
        <w:top w:val="none" w:sz="0" w:space="0" w:color="auto"/>
        <w:left w:val="none" w:sz="0" w:space="0" w:color="auto"/>
        <w:bottom w:val="none" w:sz="0" w:space="0" w:color="auto"/>
        <w:right w:val="none" w:sz="0" w:space="0" w:color="auto"/>
      </w:divBdr>
    </w:div>
    <w:div w:id="2129465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jgpis.org/" TargetMode="External"/><Relationship Id="rId13" Type="http://schemas.openxmlformats.org/officeDocument/2006/relationships/image" Target="media/image2.png"/><Relationship Id="rId18" Type="http://schemas.openxmlformats.org/officeDocument/2006/relationships/image" Target="media/image4.emf"/><Relationship Id="rId26" Type="http://schemas.openxmlformats.org/officeDocument/2006/relationships/hyperlink" Target="http://www.cffredco.org/about/blog" TargetMode="External"/><Relationship Id="rId39"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hyperlink" Target="mailto:cliff.cornwell@fcps.org" TargetMode="External"/><Relationship Id="rId34" Type="http://schemas.openxmlformats.org/officeDocument/2006/relationships/image" Target="media/image7.emf"/><Relationship Id="rId42" Type="http://schemas.openxmlformats.org/officeDocument/2006/relationships/hyperlink" Target="mailto:jmq@eqkmrh.com" TargetMode="External"/><Relationship Id="rId47" Type="http://schemas.openxmlformats.org/officeDocument/2006/relationships/fontTable" Target="fontTable.xml"/><Relationship Id="rId7" Type="http://schemas.openxmlformats.org/officeDocument/2006/relationships/hyperlink" Target="mailto:jmq@eqkmrh.com" TargetMode="External"/><Relationship Id="rId12" Type="http://schemas.openxmlformats.org/officeDocument/2006/relationships/hyperlink" Target="http://www.sos.state.md.us/Charity/SearchCharity.aspx" TargetMode="External"/><Relationship Id="rId17" Type="http://schemas.openxmlformats.org/officeDocument/2006/relationships/image" Target="media/image3.emf"/><Relationship Id="rId25" Type="http://schemas.openxmlformats.org/officeDocument/2006/relationships/hyperlink" Target="http://www.cffredco.org/" TargetMode="External"/><Relationship Id="rId33" Type="http://schemas.openxmlformats.org/officeDocument/2006/relationships/hyperlink" Target="mailto:president@FrederickCountyGives.org" TargetMode="External"/><Relationship Id="rId38" Type="http://schemas.openxmlformats.org/officeDocument/2006/relationships/image" Target="media/image11.emf"/><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cffredco.org/" TargetMode="External"/><Relationship Id="rId20" Type="http://schemas.openxmlformats.org/officeDocument/2006/relationships/image" Target="media/image6.emf"/><Relationship Id="rId29" Type="http://schemas.openxmlformats.org/officeDocument/2006/relationships/hyperlink" Target="mailto:Clifton.Cornwell@fcps.org" TargetMode="External"/><Relationship Id="rId41" Type="http://schemas.openxmlformats.org/officeDocument/2006/relationships/hyperlink" Target="mailto:jhnatio@thoughtquest.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os.state.md.us/Charity/SearchCharity.aspx" TargetMode="External"/><Relationship Id="rId24" Type="http://schemas.openxmlformats.org/officeDocument/2006/relationships/hyperlink" Target="mailto:b.day@frederickcountygives.org" TargetMode="External"/><Relationship Id="rId32" Type="http://schemas.openxmlformats.org/officeDocument/2006/relationships/hyperlink" Target="http://www.fcps.org/" TargetMode="External"/><Relationship Id="rId37" Type="http://schemas.openxmlformats.org/officeDocument/2006/relationships/image" Target="media/image10.emf"/><Relationship Id="rId40" Type="http://schemas.openxmlformats.org/officeDocument/2006/relationships/hyperlink" Target="mailto:CPalmer@SandySpringBank.com" TargetMode="External"/><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www.sos.state.md.us/Charity/SearchCharity.aspx" TargetMode="External"/><Relationship Id="rId23" Type="http://schemas.openxmlformats.org/officeDocument/2006/relationships/hyperlink" Target="mailto:cliff.cornwell@fcps.org" TargetMode="External"/><Relationship Id="rId28" Type="http://schemas.openxmlformats.org/officeDocument/2006/relationships/hyperlink" Target="http://www.cffredco.org/join-our-mailing-list" TargetMode="External"/><Relationship Id="rId36" Type="http://schemas.openxmlformats.org/officeDocument/2006/relationships/image" Target="media/image9.emf"/><Relationship Id="rId10" Type="http://schemas.openxmlformats.org/officeDocument/2006/relationships/oleObject" Target="embeddings/oleObject1.bin"/><Relationship Id="rId19" Type="http://schemas.openxmlformats.org/officeDocument/2006/relationships/image" Target="media/image5.emf"/><Relationship Id="rId31" Type="http://schemas.openxmlformats.org/officeDocument/2006/relationships/hyperlink" Target="mailto:monique.wilson@fcps.org" TargetMode="External"/><Relationship Id="rId44" Type="http://schemas.openxmlformats.org/officeDocument/2006/relationships/hyperlink" Target="mailto:cpalmer@sandyspringbank.com" TargetMode="Externa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www.sos.state.md.us/Charity/SearchCharity.aspx" TargetMode="External"/><Relationship Id="rId22" Type="http://schemas.openxmlformats.org/officeDocument/2006/relationships/hyperlink" Target="mailto:b.day@cffredco.org" TargetMode="External"/><Relationship Id="rId27" Type="http://schemas.openxmlformats.org/officeDocument/2006/relationships/hyperlink" Target="http://www.facebook.com/CommunityFoundationFredCo" TargetMode="External"/><Relationship Id="rId30" Type="http://schemas.openxmlformats.org/officeDocument/2006/relationships/hyperlink" Target="mailto:Monique.Wilson@fcps.org" TargetMode="External"/><Relationship Id="rId35" Type="http://schemas.openxmlformats.org/officeDocument/2006/relationships/image" Target="media/image8.emf"/><Relationship Id="rId43" Type="http://schemas.openxmlformats.org/officeDocument/2006/relationships/hyperlink" Target="mailto:bbecker@nationalschoolsafetycollaboratory.org"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22</Pages>
  <Words>2862</Words>
  <Characters>16320</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19144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The Beckers</dc:creator>
  <cp:lastModifiedBy>John Hnatio</cp:lastModifiedBy>
  <cp:revision>6</cp:revision>
  <cp:lastPrinted>2015-04-21T15:57:00Z</cp:lastPrinted>
  <dcterms:created xsi:type="dcterms:W3CDTF">2015-04-28T14:02:00Z</dcterms:created>
  <dcterms:modified xsi:type="dcterms:W3CDTF">2015-05-01T15:09:00Z</dcterms:modified>
</cp:coreProperties>
</file>